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Высший бессмертный, но ученик не смеет принять такой дар. Сегодня утром вы уже одарили меня множеством ценностей...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прервал его, с улыбкой надев кольцо прямо на палец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мой долг. Ты заботишься о моем быте, и я обязан дать тебе нечто для защиты, иначе это уронит честь пика Сюэюнь.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в котел еще приправ, чтобы аромат блюда стал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 мгновение замер, глядя на кольцо на безымянном пальце. Гу Чжань был первым, кто относился к нему с такой добротой. Будучи сиротой, он привык к издевательствам и никогда не знал заботы, поэтому теперь поклялся себе отплатить Гу Чжаню всем, что у него есть. Шэнь Бай еще не осознавал, что, хотя они виделись всего дважды, он уже угодил в нежно сплетенную ловушку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Гу Чжань разложил еду по стеклянным чашам. Шэнь Бай впервые видел такую утварь и нашел её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Нравится? — Гу Чжань с легкой усмешкой проследил за сияющим взглядом юноши и поставил блюдо с тушеной свининой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из кольца для хранения еще несколько изделий из стекла: цветочную чашу, подставку в форме лотоса, изящный кувшин... Одних только чаш было видов пять. Он выложил всё перед Шэнь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это всё, что я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говорить, что когда-то в Тайном царстве нашел лишь один кусок этого стекла, из которого и смастерил всю посуду. Стекло обладало свойством впитывать духовную энергию, что определенно помогло бы его будущему супругу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Бай откажется, Гу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камень красивый, вот я и смастерил кое-что. Давай отныне пользоваться этой посудой во время трапез.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глядя на дивные изделия, почувствовал, как на душе стало тепло. Он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могу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разглядывать прозрачные, переливающиеся на свету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для тебя и сделаны. Если что-то приглянется — говори. Ты такой доверчивый, не хватало еще, чтобы тебя обманули чужаки, — с беспокойством произнес Гу Чжань, боясь, что кто-нибудь с дурными намерениями воспользуется наивностью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Бая наполнилось теплом. Он радостно посмотрел на уставленный стеклянной посудой стол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Кроме того, что даете вы, я ничего ни от кого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вдоволь налюбуешься, — он легонько похлопал Шэнь Бая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еда остынет, Шэнь Бай бережно убрал остальные изделия в кольцо для хранения, оставив лишь две чаши. Гу Чжань, заметив это, достал пару белоснежных нефритовых палочек и пригласил юношу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сев, они поняли, что в хлопотах с мясом совсем забыли про основной гарнир. Гу Чжань с досадой покачал головой и был вынужден достать из кольца несколько духовных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приготовить рис. Ешь побольше мяса, а если покажется слишком жирным, закуси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объяснился с легким смущением, мысленно коря себя за невнимательность — он боялся, что будущий супруг разочаруется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бессмертный, я наемся одним мясом, я совсем не привередлив, — серьезно ответил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вернулся к тем временам, когда питался лишь дикими травами и кореньями, а порой не находил и их, ложась спать голодным. Сейчас же мясо казалось ему величайшим лакомством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голове Гу Чжаня возник образ: худенький ребенок дрожит на холодном ветру, весь в грязи и сухой траве, а в глазах — лишь беспомощность и печаль. Сердце Гу Чжаня сжалось. Он не удержался и, погладив Шэнь Бая по голове,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позволю тебе голодать и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замер. Ощущение теплой ладони на волосах отозвалось в сердце волной нежности. Он поднял голову, взглянул на красивое лицо Гу Чжаня и испытал странное, глубокое волнение. Он никогда не встречал человека, который был бы так добр к нему, и не знал, как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покорный и милый вид юноши, Гу Чжань почувствовал прилив нежности. Он подумал, что заботиться о нём и наблюдать, как он растет день за днем — это прекрасная судьба. Он решил, что с вечера же начнет готовить Пилюли Иниции с разными вкусами — его драгоценный супруг ни в чем не должен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ты слишком худой, — Гу Чжань положил кусок мяса в чашу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пряча счастливую улыбку. В этот момент Гу Чжань казался ему отцом, который искренне любит и оберегает его. Ведь за шестнадцать лет жизни Шэнь Бай привык, что лишь отец относился к нему с добротой, в то время как остальные называли его вестником беды 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http://bllate.org/book/24606/2889569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