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Субботним днем, когда небо еще не посветлело, Исюань уже умылся, облачился в новенькую одежду и обулся в специально купленные новые туфли. В зеркале во всей красе отражался сияющий, довольный собой юный красавец. Однако Исюань все же с беспокойством принялся себя осматривать: волосы коротковаты, но зато чистые, только что вымытые, от них исходит легкий аромат зеленого чая. Он поправил одежду — всё аккуратно, ни единой складки. Стряхнул пылинки с брюк — ни пылинки. Протер туфли — они блестели. В конце концов он остался более-менее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лихой парнишка Исюань сейчас от переполнявшего его волнения не мог ни стоять, ни сидеть. Он то и дело из стороны в сторону мерил шагами комнату, нетерпеливо поглядывая на чуть посветлевшее за окном небо. Ли Ли, оставалось еще два часа до встречи с тобой. Исюань в очередной раз выбежал в гостиную, чтобы взглянуть на висевшие на стене старинные часы — было ровно шесть. Он слегка разочарованно пробормотал себе под нос: Еще так долго, время тянется невероятно медленно. Мучительное ощущение, когда каждая минута длится целый год, немного тяготило Исюаня, но стоило ему вспомнить о сегодняшнем свидании с Ли Ли, как недавнее уныние мгновенно улетучивалось. На сердце становилось так же сладко и мягко, как от съеденной в детстве сахарной ваты, и остановиться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почему ты поднялся так рано? — в пятнадцатый раз выбежав посмотреть на время, Исюань потревожил отца — Оуян Гуя, который вышел набрать воды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ты вернулся? Я вчера вечером тебя не видел. — Исюань тут же унял свою суетливость и вытянулся по швам. К отцу он испытывал и уважение, и легкий страх, поэтому не смел вести себя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совсем недавно. Иди сюда, мы с тобой, отец и сын,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Исюань устроился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учебе? — Оуян Гуй никак не мог подобрать тему для разговора с единственным обожаемым сыном. С малых лет этот ребенок не был с ним так близок, как с матерью, возможно, из-за излишней строгости. Перебравшись в Пекин, он целиком погрузился в работу и почти не бывал дома, к тому же еще встретил... Оуян Гуй нахмурился и тяжело вздохнул: этот дом теперь казался ему всё более чужим. Наверное, Кецин тоже это чувствовала, поэтому в последнее время звонила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 классе держусь в первой тройке. Сдать экзамены в хорошую старшую школу, думаю,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Оуян Гуй на мгновение засомневался, похлопал сына по руке и напутствовал: — В будни тоже следи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Исюань кивнул, стараясь успокоить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встал так рано? Сегодня же выходной, разве нужно в школу? — Помолчав некоторое время, Оуян Гуй горько усмехнулся, прерывая тишину. С каких это пор они с сыном стали настолько чужими, что им и поговорить не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одноклассником сегодня погулять вместе. — При этой мысли уголки губ Исюаня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ничего страшного, если пойдешь гулять? — Оуян Гуй с любопытством посмотрел на сына, который всегда держался с ним скованно, а сейчас так... сладко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учеба отнимает слишком много сил, небольшая разгрузка необходима, да и учитель так говорил. — Осторожно пояснил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веселись от души. — Оуян Гуй с легкой беспомощностью потрепал сына, чья речь снова стала напряженной. — Еще так рано, иди подремли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Исюань с облегчением выдохнул и пулей умчался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на диване в гостиной, Оуян Гуй поднялся и направился в спальню. Толкнув дверь, он встретился взглядом с погруженной в глубокие раздумья Кецин, после чего, слегка опустив голову, лег на другой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привычная тишина, но в ней незримо поселились неловкость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http://bllate.org/book/24539/2878427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