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ребята привели в порядок свои кровати и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Какая огромная! — воскликнула Сяо У, потрясенная размерами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большая. Здесь спокойно могут обедать одновременно более трехсот учеников и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скорее, я ужасно проголодалась, — Сяо У схватилась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Смотрите, это же Ван Шэн и эта шайка нищебродов! Нищие есть нищие, небось никогда в жизни не поднимутся на второй этаж, чтобы поесть, — раздался сверху насмешливый голос, адресованный Ван Шэну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увидев эту сцену, тут же решила вступиться за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о себе возомнил? Подумаешь, второй этаж, что в нем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красивая девчушка! Жаль только, что простая рабочая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подают блюда по отдельному меню, там очень дорого, мы действительно не можем себе этого позволить, — тихо пояснил Ван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Шэн, я сейчас хочу поесть, так что пока оставлю тебя в покое, — бросил задира.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Бай Цзэ придержал Сяо У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обращать на них внимания. Идем,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поедим, а проучим его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и Бай Цзэ направились к своим местам. Тан Сань обернулся и заметил Мастера, помахал ему и вместе с Бай Цзэ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тоже пришли пообедать? — спросил Тан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оба уже все обустроили?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 Спасибо вам за постельные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со мной на второй этаж, поедим там, заодно познакомлю вас с кое-кем.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взглянул на Сяо У, которая уже выбирала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Ван Шэн, ты ведь собирался угощать? Я хочу вот это! — Сяо У тоже заметила, что Тан Сань и Бай Цзэ общаются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я хочу поесть вместе с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 хочу остаться с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поешьте, а потом подождите меня у входа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 — Мастер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Мастером? — спросил кто-то из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Вы на самом деле выбрали Мастера своим наставником? Его сила не так уж велика. Говорят, он только благодаря дружбе с директором получил место приглашенного эксперта в академии. А если честно, то он просто нахлебник. Слышал, Мастеру уже под пятьдесят, а он до сих пор не преодолел уровень Великого Мастера Духа. У него всего лишь 29-й уровень силы духа, боюсь, он уже никогда не сможет совершенствоваться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повернулся к Ван Шэну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и последний раз. Если не хочешь спарринга со мной или с Бай Цзэ, попрошу не рассуждать о нашем учителе. Спасибо за твое любезное предложение, но думаю, обойдемся без твоих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и Бай Цзэ ушли. В это время в Деревне Святого Духа Тан Хао, отец Тан Саня, вспоминая, как сын упражнялся с молотом, думал о словах, которые тот ему говорил. Мастер тем временем привел Тан Саня и Бай Цзэ в свой кабинет и достал два свертка с постельным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и Бай Цзэ развернули их и обнаружили внутри по булочке и куриной ножке.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вы же сейчас растете.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принялись жадно есть. Бай Цзэ, взглянув на Тан Саня, заметил, что тот поперхнулся, и подал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сделал глоток. Когда они закончили, Мастер подозвал Тан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Сань, покажи мне свой второй дух, я хочу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Сань, услышав это, сосредоточил Силу Духа в руке и призвал свой второй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Сань? Фамилия Тан? — Мастер внезапно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убери его. Впредь не показывай его никому без необходимости. И пока я не разрешу, не пытайся поглощать для него Духовное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работает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Кузнец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Кузнец? Что ж, молот — идеальный инструмент для кузнеца.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почему нельзя добавлять Духовное Кольцо к этому духу? — спросил Тан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не время об этом говорить. Просто запомни: все это делается ради твоего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 теперь ты, Бай Цзэ, подойди и покажи свой второй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Цзэ, ожидавший, что учитель может попросить об этом, сосредоточил Силу Духа и призвал свой второй дух, приказав ему в мыслях, под влиянием Бога Драконов, принять облик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меч, Мастер не смог скрыть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 Драконьего Инея! Отлично. Завтра рано утром приходите ко мне, я поведу вас на Охоту, чтобы вы могли получить Духовные Кольца и стать Мастерами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ты тоже запомни: не пытайся добавлять Духовное Кольцо ко второму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отпустил Бай Цзэ, оставив Тан Саня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Сань, расскажи, что ты думаешь о Траве Голубого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это никчемный дух, но я считаю, что у всего есть свое предназначение. Даже у самой обыкновенной Травы Голубого Серебра есть смысл существования и своя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Такие взгляды — большая редкость. А теперь я расскажу тебе о путях развития духов. Начнем с классификации: все духи делятся на две большие группы — духи животных и Оружейные Духи Истинного Боя. Духи животных используют силу человеческого тела, сочетая ее с мощью зверя, воплощая эту силу в физическом облике — мы называем это Воплощением Духа. Оружейные духи иные: большинство из них воздействуют извне, их вспомогательная роль гораздо значимее. Кроме того, существуют духи-пища.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Любой дух пищевого типа можно употреблять в пищу. Воспринимай Силу Духа как энергию: когда живое существо ест, оно поглощает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Оружейные Духи Истинного Боя нужны только для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У мастеров Оружейных Духов и Боевых Мастеров Духа есть различия, но есть и общие черты. Некоторые Оружейные Духи также могут принадлежать Боевым Мастерам Духа. У каждого мастера есть свой путь развития: пищевой тип, разведывательный, боевой, целительный, контрольный и так далее. Если заранее определить направление развития духа, в будущем не придется беспокоиться о конфликте Духовных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какое направление развития лучше выбрать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считают Траву Голубого Серебра мусором, но после многих лет исследований я нашел её достоинства. Во-первых, при использовании Травы Голубого Серебра расходуется мало Силы Духа, она повсюду, обладает отличными маскирующими свойствами, путь развития очень гибкий, и она не склонна вызывать конфликты Духовных Колец. А четвертое преимущество проявится только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http://bllate.org/book/24493/2872607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