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чашкой молочного чая пролетело время за непринужденной беседой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поднимались из-за столика, рука Вэн Цзижаня естественным образом обняла тонкую талию женщины, и своим оживленным видом они ничем не отличались от парочки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уже пора. Скоро начнется рабочая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перекрестке спиной к светофору, Линда Мариета держала мужчину за руку и лучезарно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последняя смена на подработке во время зимних каникул. Если мне урежут зарплату из-за тебя, я буду очень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возьму всю ответственность на себя. — Вэн Цзижань погладил ее нежную ладонь и приподнял бровь, в ответ на шутку получив легкий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отвечать? Я ведь уже почти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болтовня отняла слишком много времени, но Линда Мариета, до начала смены которой оставалось всего тринадцать минут, казалось, ничуть не тревожилась, а лишь с живым интересом и озорством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Цзижань с усмешкой приподнял уголки губ, поднял левую руку и показал женщине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 и сосчитай до трех?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Любопытная женщина послушалась, ее длинные ресницы слегка затрепетали, и она опустила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смолкло последнее слово, раздался пронзительный визг шин об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Двухместное антикварное купе цвета бургундского вина под управлением бортового ИИ ворвалось в поле зрения женщины в беспилотном режиме и, точно в последнюю секунду затихшей фразы, совершив красивый занос, уверенно и плавно затормозило на перекрестке, где даже не было разметки для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вишневая краска переливалась на теплом солнце, и взгляд женщины задержался на ней, наполняясь восторженным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возлюбленная. — Весьма галантно распахнув дверь со стороны пассажира, Вэн Цзижань слегка наклонился, приглашая ее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прекрасна. — Линда Мариета поправила растрепавшуюся на лбу челку, а ее глаза сияли от улыбки. Садясь в машину, она не скрывала любопытства к этому раритетному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спортивный, и в то же время роскошный силуэт кузова, и дизайн интерьера — неизвестно, заводская ли это комплектация или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выглядит поистине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видела мужчину, столь страстно увлеченного стариной: для него это не просто средство связи, даже транспортное средство родом из позапрошлого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одно только приведение его в состояние, пригодное для езды по дорогам, обошлось бы в кругленькую сумму, а добиться такого качества отделки — и вовсе в астрономические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прекрасных глазах Линды Мариеты, происходившей из самой обычной семьи среднего достатка, читалось предельное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 мужчину она умудрилась подцепить?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Линда, задам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сколько минут ты хочешь добраться до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пристегнуть ремень безопасности и нажать красную кнопку запуска, как оглушительный рев слившихся в единый аккорд двигателя и выхлопной трубы привел ее в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автомобиле не было ничего от солидности антиквариата, однако сидевшую на пассажирском сидении женщину охватило такое возбуждение, что она вцепилась обеими руками в диагональный ремень безопасности и невольно сжала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доберемся до Пали Сянгухуэй за три минуты, твою машину с вероятностью сто процентов эвакуируют.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открою тебе один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усмехнувшись, Вэн Цзижань одной рукой лег на руль, а другую опустил на круглый деревянный рычаг переключения передач. Неотрывно глядя на пешеходов и машины, которые шарахались в стороны, словно увидели призрака, он отпустил ножной тормоз: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антикварного магазина, у меня есть еще одна малоизвестная подработка.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Дорожный инспектор? — Шутливый голос женщины еще не затих, а вишневая машина уже сорвалась с места, точно вырвавшийся на свободу зверь, и стремительно бросилась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http://bllate.org/book/24464/2868340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