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Усянь вместе с младшими обыскал каждый дом. Без исключения в каждом из них обнаружились какие-то предметы для кровавых жертвоприношений. От этих вещиц исходил невероятно сильный мертвый ци: не будь у людей защиты в виде духовной силы, долгое использование и даже соприкосновение с ними неизбежно нанесло бы вред. К тому же эта дрянь притягивала нечисть. Как же местным жителям удавалось оставаться в безопасности все это время? Вэй Усянь погрузился в задумчивость, глядя на вещи, разложенные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Вэй! Старший Вэй! — на ходу выкрикивал Лань Цзинъи,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Вэй, скорее идите сюда, в том доме просто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вдвоем направились к самому дальнему дому в глубине деревни. Едва переступив порог, они увидели маску, сделанную из бараньего черепа. На ней запеклась кровь, причем, как определил Вэй Усянь, мазки наносились в разное время — словно добавляли по одной капле за раз. Всего таких кровавых точек набралось около четырех десятков. В комнате царил непроглядный мрак, и Вэй Усянь решительно зажег огненный талисман. Когда огонек проплыл над столом, стало видно, что на нем аккуратно выстроено с десяток черепов — человеческих черепов, и каждый из них был сплошь испачкан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громко вскрикнул, отчего Вэй Усянь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вы теперь совсем пугливые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иди за мной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Цзинъи так и говорил, ноги его послушно последовали за Вэй Усянем. Внутри царила кромешная тьма, не было видно ни единого окна. Вэй Усянь и Лань Цзинъи обшарили весь дом, но, кроме тех черепов, ничего не нашли. И тем не менее на мебели оставались следы долгого и постоянного использования. Интуиция подсказывала Вэй Усяню, что должно произойти нечто страшное, причем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вывел Лань Цзинъи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Детвора, готовьтесь подниматься на гору.Вэй Усянь раздал всем огненные талисманы, после чего повёл на гору с десяток юношей из кланов Цзинь и Лань. Пройдя полпути по дороге, они свернули в лес. Деревья стояли очень густые, весь лес окутывал плотный туман, и лишь редкие лучи солнца пробивались сквозь кроны. Вэй Усянь почувствовал, что здешней злобы чересчур много и это крайне неестественно. Достав огненный талисман, он поджёг его и подбросил вверх; на определённой высоте талисман внезапно взорвался. Это позволило им разглядеть своё положение: вокруг раскинулся лес висящих вниз головой мертвецов, тела находились почти на каждом дереве. Детей это до смерти напугало, они с визгом 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всего лишь дешёвый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Вэй Усянь быстро сложил пальцы в заклинание, и окружавшая его злоба вместе с ветром свилась в кольцо, заключившее его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Растворись! — рявкнул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окружавшее его кольцо стремительно расширилось наружу, и в местах, где оно проходило, мертвецы мгновенно исчезали, превращаясь в потоки злобы, которые возвращались внутрь тела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кто-то ещё додумался использовать злобу вместо духовной энергии точно так же, как я, вот только полно брешей, подумал про себя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идём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ребят последовали за Вэй Усянем дальше. Один мальчишка, посмелее остальных, подбел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Вэй-сэньшэн, вы такой сильный, можете научить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ребёнка сияли. Вэй Усянь тоже остолбенел. И правда, сколько времени прошло с тех пор, как кто-то называл его сильным? Вэй Усянь погладил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сделаете все домашние задания, я вас научу,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Выкрикнул мальчишка и побежал к друзьям. Как же его спина была похожа на юных удальцов из Юньмэна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дошли до каменной крепости. Из неё разило жуткой злобой и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крепости не было видно абсолютно ничего, даже несмотря на то, что ланьские адепты специально тренировали все пять чувств. Лишь сильный запах крови напоминал им об опасности. Вэй Усянь снова достал огненный талисман, поджёг его и метким броском зажёг свечи на каменных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http://bllate.org/book/24437/2862749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