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Люличэне зажглись первые огни, и над городом, словно полная луна, завис его главный символ — парящий остров Люли, сияющий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лабиринтах улиц, дрожали огни фонарей, окутывая этот древний город вуалью суеты и роскоши. Деревянный фонарь в форме золотой рыбки, словно настоящий водяной демон, плавно плыл по воздуху над мостовой, а кое-где над заборами проплывали зеленоватые огоньки призрачного пламени. Торговцы уже расставили свои лавки, готовясь к предстоящему оживлению.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заполнились людским потоком, шум и гам нарастали, а воздух наполнился ароматами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Боярышник и клубника в карамели! Сладкие, очень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скорее, посмотрите на голографические маски! Можно подключить к личному терминалу и настроить под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Куклы на заклинаниях! Проходите мимо, не теряйте шанс, всего за девяносто девять монет забирайте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здания по обе стороны улицы щеголяли загнутыми крышами и резными карнизами. На углах домов висели огромные светодиодные экраны, транслирующие рекламу новейших технологий, играя бликами 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Люличэн — город, где в футуристической атмосфере китайского стиля мирно сосуществовали люди, демоны и призраки. Город, которым правил прославленный мастер «Божественного сокрытия» — личность легендарная и недосягаемая.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сегодня этот таинственный правитель, чьи следы вечно ускользали от людских глаз, сидит на верхнем этаже самого высокого здания и вместе с гостем наблюдает за суетой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 был одет в белую рубашку, поверх которой красовалась черная куртка в китайском стиле с едва заметным узором небесного дракона. Его красивое лицо озаряла мягкая улыбка, а привычная острота взгляда сменилась теплотой, когда он смотрел на грациозного юношу, прислонившегося к оконному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юноша не выдержал этого пристального внимания, отвел взгляд от улицы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инспектор, что же привело вас в мой Люличэн? Неужели решили найти у меня какие-то нарушения?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смотрит на него, Ци Суй отвел взгляд и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великий инспектор? Я лишь занимаю номинальную должность, где уж мне указывать вам, — в голосе Ци Суя проскользнула едва уловимая обида. Он поднял глаза, и в его золотистых вертикальных зрачках отразился красный силуэт злого духа, сидящего на подоконнике. — Цинь Нянь, ты ушел, даже не предупредив меня, вот мне и пришлось гнаться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 знал, что этот дракон мастерски умеет притворяться слабым и вызывать жалость, поэтому лишь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ты догнал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говорил: если найдешь меня, то сможешь увести драконьего государя, о котором все так мечтают? Вот я тебя и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бессовестно сшил вместе две мои фразы, я этого не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 спрыгнул с подоконника, его полы одежды красиво взметнулись. Он ловким движением запястья раскрыл белоснежный костяной веер и с насмешливой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в угадайку? Дай-ка я попробую угадать, о чем сейчас думает господин Тянь-И?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белых костей веера запястье юноши казалось выточенным из нефрита. Ци Суй перехватил эту бледную холодную руку, глядя только на своего яркого и дерзкого собеседника,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гадать, я скажу тебе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 как раз дошла до самого интересного момента, как вдруг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Цин-няо!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Девушка с длинными лазурными волосами поспешно захлопнула рукопись. Дальше по сюжету намечалось нечто крайне смущающее, как можно такое показывать посторонним? Даже если этот человек — сам автор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Цин-няо посмотрела на черноволосую девушку, стоящую в дверях, и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Цзинь-у, у вас еще какие-то просьбы?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которую называли сестрицей Цзинь-у, посмотрела на покрасневшую малышку Цин-няо и смущенно поправила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тут случайно отдала тебе лишние листы рукописи, давай я заберу их и приведу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стопку, выудила из нее несколько листов и, стараясь сохранять невозмутимость, положила остальное на стол Цин-няо: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Остальное, пожалуйста, обведи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Ян поспешила на выход, словно у нее горела земля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маленькая Цин-няо окликнула ее. Как ответственный старший товарищ, как бы ей ни хотелось сбежать, Вэнь Ян с улыбкой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точно можем так рисовать? Господин Божественное сокрытие и господин Тянь-И не придут с претензиями?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та увидела те самые листы! Вэнь Ян облегченно выдохнула и легко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проблем не будет, у меня есть разрешение от самого правителя!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Цин-няо кивнула, долго мялась, а потом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ли было рисовать *так*?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*так*? Вэнь Ян с чувством вины сжала рукопись в руках. Конечно, так было нельзя! Как она могла забыть, что эта застенчивая девочка — натуральная черная душа, которая всегда бьет по больному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сделала вид, что ничего не понимает, и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рисовала все как полагается, те листы, что у тебя, вполне приличные и легко пройдут цензуру! Тем более, камеры, которые я расставила, все равно не засняли ничего из категории восемнадцать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Цин-няо засияли. Хотя она еще не успела посмотреть те листы, по реакции Цзинь-у она поняла: то, что она забрала, определенно не прошло бы цензуру!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твердо произнесла, словно давала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прислать мне их в личку? Я обещаю, абсолютно точно, что никто об этом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посмотрела на сияющие глаза девушки и позорно поддалась искушению. В конце концов, некоторые вещи рисуются для того, чтобы ими кто-то любовался. Поделиться своими рисунками с хорошей подругой — это ведь, наверное, совсем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студию, Вэнь Ян решила отсканировать листы, чтобы отправить их Цин-няо. Перед этим она достала телефон, нашла контакт с подписью Эргоу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Цзинь-у: Эргоу, помнишь наш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Эргоу: Зови меня Асвад!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Эргоу: Уговор не забуду, пришли мне тоже копию манги, я посмотрю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Цзинь-у: Хорошо, Эргоу! Гарантирую выполнение задания,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Эргоу: !!! (картинка: в ярости)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Мангака по прозвищу У-у Ян, прославившаяся в сетях Люличэна и Основного мира, была настоящей звездой. Ее работы отличались великолепным стилем, захватывающим сюжетом и стабильно медленным выходом глав. Она жила достаточно долго и могла затягивать выход продолжения так, что читатели успевали смениться целым поколением. Она заставляла людей и недолговечных демонов понять, что такое «дожить до финала», а самое главное — за ней стояла мощная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фанатских историй о великих небожителях было делом обычным, но чтобы кто-то так смело описывал любовную историю Божественного сокрытия и Тянь-И, как это делала У-у Ян, — такое стало популярным впервые. Фанаты этих двоих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Тянь-И — высокомерный драконий государь, а загадочный правитель Божественное сокрытие — тот еще дракононенавистник. Как они могут быть парой? Фанаты заваливали жалобами У-у Ян, обвиняя ее в клевете и порче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и способности этих двоих были огромны, они были почти официальными лицами, и по логике жалобы должны были работать. Но У-у Ян оставалась невредима, а в итоге еще и получила официальное разрешение от самих героев. Когда новость об этом разлетелась, многие фанаты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люди, может, и не верили, что те двое — пара, но все признавали, что отношения между ними стали очень близкими. Именно это стало решающим фактором, позволившим У-у Ян выделиться среди других талантливых мангак.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под маской У-у Ян скрывалась знаменитая мастерица «золотого списка» — Цзинь-у. А недавно она через свои каналы получила эксклюзивные материалы о приключениях героев в трех тысячах миров...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 — по своей сути лазурный дракон, но из-за того, что его чешуя черна, старшие называли его «черным дракончиком». «Среди богов нет никого знатнее лазурного дракона, его называют Тянь-И или Тай-инь». Тянь-И также называют Суй-инь или Тай-суй, поэтому он и взял имя «Суй» (Ци Суй), а «Тянь-И» стало его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Сильный «уке», в целом история с младшим партнером. Из-за личных предпочтений автор тяготеет к современным или магическим мирам, поэтому миры S-класса будут описаны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Пожалуйста, читайте, не включая логику, она не выдержит проверки. Я новичок, пишу свободно, не возлагайте больших ожиданий. Если не нравится — просто пропускайте, главное — получать удовольствие от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http://bllate.org/book/24436/2861939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