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прибыли к месту трапезы, Линь Лан тихонько встал рядом с учителем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 по собственному почину отошел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Лан вернулся в довольно неплохом состоянии, учитель Чжан немного успокоился. Однако следом он тяжело вздохнул: этот ребенок хорош во всем, вот только слишком уж сильно загоняет себя в рамки. Когда в его семье случилась такая беда, он не жаловался и не роптал, просто молча нес свою ношу. В последнее время ситуация немного наладилась, но он снова с головой ушел в проект, работая на износ, словно натянутая до предела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после завершения проекта Гун Чэ дать Сяо Линю отпуск, чтобы он как следует расслабился, а то ведь так и перегореть недолго, — размышлял про себя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разошлись. У младшекурсников в лаборатории возникли небольшие трудности, поэтому Чэнь Юйфэй и Цинь Мин ушли пораньше, чтобы помочь 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Оставшегося Линь Лана учитель Чжан поручил заботам учителя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выпили, поэтому им оставалось лишь ждать на обочине водителя, вызванного по услуге трезвый водитель. Прохладный вечерний ветерок немного развеял хмель.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 обладал завидной выносливостью к алкоголю и почти никогда не напивался. К тому же компания Чжан Сыци сегодня оказалась слаба в питье, так что он почти не пригубил.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Линь Лан пить не умел: стоило ему немного приложиться к бокалу, как сознание затуманилось. На его щеках проступил легкий румянец, а взгляд, прислонившегося к фонарному столбу юноши, стал расфокусированным. Гун Чэ стоял неподалеку и время от времени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иди сюда, встань рядом, — внезапно произнес Гун Чэ, опасаясь, что тот упадет. В его голосе звучали нотки, не терпящие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нетвердой походкой подошел ближе, и Гун Чэ, воспользовавшись моментом, подхватил его под руку, уверенно притянув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мне обещал? Беречь себя. Состояние неважное, а ты пьешь. Учитель Чжан прав, не стоит так себя загонять, — негромко и с долей досады проговорил Гун Чэ, и его теплое дыхание коснулось уха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поднял голову и затуманенным пьяным взором посмотрел на Гун Чэ. Ему показалось, что он еще никогда не видел его так близко, и сейчас черты лица мужчины показались ему невероятно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 почувствовал неловкость от такого пристального взгляда. Он уже хотел что-то сказать, но Линь Лан вдруг протянул руку, коснулся его лица и пробормотал: Учитель Гун, вы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 застыл, не успев даже осознать происходящее, как Линь Лан подался вперед и оставил легкий поцелуй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Гун Чэ бешено заколотилось. От потрясения он широко раскрыл глаза. Этот поцелуй словно лишил его рассудка: человек, который всегда и во всем сохранял самообладание, сейчас оказался совершенно неспособен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его, Линь Лан, казалось, потратил последние силы. Он обмяк, прижавшись к груди Гун Чэ, закрыл глаза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 так и стоял, не шевелясь. Теплое прикосновение на щеке жгло, словно огонь, разливаясь жаром по всему телу. В голове была пустота, и лишь пьяный поцелуй Линь Лана бесконечно повторялся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Гун Чэ пришел в себя. Он посмотрел на спящего в его объятиях Линь Лана, и в его взгляде смешалось множество чувств: удивление, радость, но больше всего — растерянность. Он не знал, был ли этот поцелуй лишь импульсом под воздействием алкоголя или же это проявление истинных чувств, спрятанных глубоко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было некогда: приехал водитель. Гун Чэ бережно усадил Линь Лана в машину. Всю дорогу он крепко держал его за руку и прижимал к себе, словно боясь, что стоит разжать пальцы — и тот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спал крепким сном, и отправить его в общежитие было невозможно, поэтому Гун Чэ пришлось забрать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юношу в спальню и осторожно уложил на кровать. Глядя на безмятежное спящее лицо Линь Лана, Гун Чэ не удержался, снова склонился к нему и коснулся губами его лба, тихо прошептав: Надеюсь, когда завтра проснешься, ты будешь помнить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http://bllate.org/book/24409/2850490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