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Генеральская резиденция оказалась куда более величественной и строгой, чем представлял Шэнь Цинсянь. По дороге попадались павильоны и башенки, поднятые карнизы и сложные деревянные конструкции — всё дышало порядком и достоинством древнего военного рода. Слуги в коридорах шагали быстро, смотрели прямо перед собой, а при встрече с ним дружно кланялись и обращались: «Госпожа». В этой одинаковой выправке чувствовалась почти военная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«госпожа» было как тонкая игла, легко вонзающаяся в сердце Шэнь Цинсяня. Он силой подавлял желание поправить их и лишь без выражения кивал,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уже был накрыт — целый стол красивых блюд: прозрачные пельмени с креветкой, баоцзы с крабовой икрой и бульоном, каша с красными финиками и лунъяном, несколько тонких закусок… Уровень лучших ресторанов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сел за стол, но аппетита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еда вам не по вкусу? — заботливо спросил стоявший рядом управляющий, дядюшка Фу. Ему было около пятидесяти, лицо доброе, но взгляд очень проницательный. Он много лет служил семье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холодно ответил Шэнь Цинсянь. — И ещё: называйте меня молодым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дядюшки Фу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 Старый слуга понял,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велев убрать большую часть блюд, оставив перед Шэнь Цинсянем только миску жидкой каши и две тарелочки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всё же стоит немного поесть, иначе здоровье не выдержит. Генерал специально предупредил кухню, что вы предпочитаете лёгкую пищу, и велел готовить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распоряжение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Цинсяня сильнее сжали палочки. Это ощущение, будто его тщательно и со всех сторон «содержат», вызывало сильнейшее отвращение. Он словно птица с переломанными крыльями, посаженная в золотую клетку, где даже еду, питьё и каждый бытовой пустяк расписали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силу сделал несколько глотков каши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комнату. — Он поднялся, желая поскорее уйти из удушающей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молодой господин, — поклонился дядюшка Фу. — Генерал распорядился, что в пределах резиденции вы можете свободно ходить куда угодно.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замялся. Голос оставался мягким, но смысл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вашей безопасности, если нет срочной причины, прошу не покидать резиденцию самостоятельно. Если захотите выйти, обязательно позвольте старому слуге назначить вам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остановился, внутри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арест! Это же просто замаскированный домашний арест!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захочу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поднял голову. На лице всё та же безупречно почтительная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шутит. Есть приказ генерала, и мы, слуги, не смеем ослушаться. Прошу молодого господина не ставить нас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кажущихся мутными старых глазах мелькнула острота, и Шэнь Цинсянь сразу понял: в этом доме слово Сяо И — железный закон. Никакой возможности для торга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подавил кипящую злость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ярко украшенную, но чужую новобрачную комнату, Шэнь Цинсянь почувствовал себя ещё более скованно. Всё здесь несло отпечаток Сяо И: холодный, жёсткий, властный, не принимающий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распахнул его и посмотрел на высокие деревья и причудливые камни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синим, солнце — прекрасным, но ему казалось, что его заперли в этом маленьком клочке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И… — тихо произнёс он имя сквозь зубы. В нём звучали ненависть и бессильная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его стремления, мечта жениться, иметь детей, жить простой жизнью — всё этот человек одним движением разбил вдребезги. Почему? Только потому, что занимает высокое положение? Потому, что ему нужен кто-то, кто закроет рот вдовствующей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долго стоял у окна, пока ноги не начали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осмотрел комнату, и взгляд наконец остановился на широкой кровати с ярко-красным одеялом. Вчера Сяо И сдержал слово и не коснулся его. Пожалуй, это было единственное, за что в этом абсурдном браке можно было испытывать «облегчение».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продлится такое «облегчение»?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слишком скрытен, его поступки невозможно предсказать. Сегодня по какой-то причине он уважает его желание. А завтра? В глазах всего мира Шэнь Цинсянь уже законная супруга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вся собственная судьба зависит от единственной перемены чужой воли, заставляла его дрожать от страха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письменному столу. Там уже лежали кисти, тушь, бумага, тушечница, даже несколько сборников стихов, которые он часто читал. Очевидно, это тоже приказ Сяо И. И теперь эта заботливость больше напоминала милость победителя пленнику и ещё один способ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расстелил лист, растёр тушь и взял кисть, но долго не мог сделать ни одного штриха.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была забита возмущением и отвращением, а выплеснуть их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 силой бросил кисть. Капли туши упали на белую бумагу и быстро расплылись уродливым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жизнь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Шэнь Цинсянь провёл, запершись в комнате, никого не принимая. Обед и ужин почти нетронутыми отправил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по-детски и без слов, он выражал протест и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опустилась ночь, в генеральской резиденции один за другим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сидел у окна, слушал далёкие удары ночного барабана, и в душе почему-то росло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мысль возникла, снаружи послышались спокойные шаги и тихий доклад дядюшки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низкий голос Сяо И. — Как он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генералу: молодой господин Шэнь сегодня из резиденции не выходил, весь день сидел в комнате и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несколько мгновений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вошёл. На нём уже не было доспехов, только чёрное повседневное одеяние. Высокий, прямой как сосна, он принёс с собой ночную прохладу и слабый свежий запах мыльного корня — видимо, недавно вымылся.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его взгляд нашёл Шэнь Цинсяня у окна. Острые глаза в свете свечей казались глубокими и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сегодня у тебя не было аппетита? — Он подошёл к столу и сам налил чай. Голос был ровным, нельзя было понять, сердится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сидел спиной к нему, смотрел в ночную темноту и не обернулся,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безмолвным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рассердился. Он просто развернулся и вышел. Шэнь Цинсянь решил, что тот ушёл, и напряжение чуть отпустило, но примерно через четверть часа Сяо И вернулся — лично держа миску горячей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проследил, чтобы кухня приготовила. Ешь, пока горячая. — Он поставил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удивлённо обернулся. Глядя на кашу, он не знал, что чувствовать. На краю рукава Сяо И виднелось маленькое серое пятно, нелепо выбивавшееся из дорогого повседневного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http://bllate.org/book/24404/2973613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