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Чэн, полный ярости, вернулся на гору Юйцзинь, где находился Бай Лэнъянь. Глава Бай ушёл искать лекарства и так и не разрешил сыну покидать место наказания, но желающих защищать красавца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Лэнъяню заболеть с жаром, и Чжоу Кэвэй за один день примчался с бессмертного острова Инчжоу в школу Тяньлань. А вот когда Бессмертный Владыка Вэньцин ради запечатывания Владыки Погибели Духов лишился всего развития — событие, о котором уже знали во всех шести мирах, — его так называемый жених даже не пришёл спросить,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Кэвэй выходит из комнаты Бай Лэнъяня, Цзинь Чэн одновременно ощутил ревность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яд почти полностью очищен. — Чжоу Кэвэй был одет в белое. На бессмертном острове Инчжоу тоже предпочитали белые одежды, но форма школы там была гораздо торжественнее: даже вышивка на воротнике шла по краю бледно-золотой нитью. Она не была такой чистой и простой, как одежда Су Вэньцина. Все совершенствующиеся проходили очищение мышц и костей, поэтому даже самый некрасивый из них среди обычных людей выглядел бы примечательно. Чжоу Кэвэй же от природы был красив, а на фоне туманных далёких гор выглядел настоящим благородным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Чжоу Кэвэй видел Су Вэньцина десять лет назад. Их помолвка не была тайной, и тогда, когда крупные школы собрались вместе, чтобы открыть испытание для учеников, кто-то ради оживления разговора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Вэньцин и молодой глава Инчжоу — просто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Идеальная? В тот день Чжоу Кэвэй стоял под помостом и смотрел на Су Вэньцина наверху — строгого, правильного, будто совсем не затронутого мирской пылью. И думал лишь о том, что они совсем не подходят друг другу. Су Вэньцин опережал его на целую большую ступень развития. Чтобы догнать, потребовалось бы минимум триста лет, а с темпами Су Вэньцина за это время тот, возможно, уже вошёл бы в стадию Единения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столь выдающемся будущем спутнике Дао Чжоу Кэвэй не испытывал гордости — только тяжесть, словно на груди лежал камень и мешал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Лэнъянь был совсем другим. Тогда он стоял рядом,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яркий цветок в полном цвету, до которого можно дотянуться рукой. Чжоу Кэвэй оказался сражён на месте и с тех пор думал о нём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прекрасно знал о чувствах Чжоу Кэвэя к Бай Лэнъяню. Но сам он обладал одиночным духовным корнем молнии и не мог помочь возлюбленному, поэтому сперва попросил соперника о помощи, а теперь уже старательно подсовывал ему неприятную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горы Цинлин сплошные барьеры, так что Су Вэньцина я не увидел. Конечно, я с Бессмертным Владыкой Вэньцином не родня и не близкий человек, вполне нормально, что он меня не принимает. Но ты-то другое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успел договорить, как Чжоу Кэвэй холодно метнул в него взгляд. Оба считались талантами стадии Зарождающейся Души, однако Цзинь Чэн находился на ранней стадии, а Чжоу Кэвэй — на поздней; разница в силе была огромной. Из-за этих слов Чжоу Кэвэй рассердился, и вокруг него даже начала сгущаться давящая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знал, что проиграет драку, но с детства не умел вовремя закрывать рот и всё равно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Не забывай, у тебя с Су Вэньцином всё ещё помолвка!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рука Чжоу Кэвэя, заведённая за спину,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расторгну помолвку, — низко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Бессмертным Владыкой Вэньцином изначально ничего друг к другу не чувствуем. Чем дольше это тянуть, тем хуже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открыл рот, собираясь что-то сказать, но снова проглотил слова. Да, он любил Бай Лэнъяня, но не настолько, чтобы намеренно привязать Чжоу Кэвэя к Су Вэньцину и таким образом убрать одного соперника. Просто, услышав это решение именно сейчас, он вдруг почувствовал жалость к Су Вэньцину. Если помолвку расторгнуть в такой момент, Бессмертный Владыка Вэньцин окончательно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Цзинь Чэна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пойдёшь его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переспросил Чжоу Кэвэй. — Он же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потеря всего развития для Су Вэньцина была лишь мелкой травмой, которая пройдёт в мгновение ока. Цзинь Чэн понимал, что эти слова неправильны. Он прекрасно знал, какой ценой далось запечатывание, но подсознательно избегал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 Вэньцин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Вэньцин почти сразу погрузился в тяжёлый сон. Сколько прошло времени, он не знал. Когда открыл глаза, почувствовал запах лекарства. Едва привыкнув к свету вокруг, он с удивлением обнаружил, что находится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на кровати?..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раздавался звук, похожий на толчение лекарственных трав. Су Вэньцин повернул голову и увидел сидящего к нему спиной Императора Ванъюаня.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Ванъюань вытащил руки из рукавов тёмно-лиловой верхней мантии и завязал её на поясе, оставшись в чисто-белой нижней одежде. Сидел он непринуждённо, но спина была идеально прямой, поэтому при движении под тканью угадывались линии мышц, придавая ему свободный, необузданный вид. Трава и деревья вокруг покачивались в одном ритме, словно подчинялись его ауре и впитывали духовную энергию, которая время от времени рассеивалась с его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позвал Су Вэньцин, но горло тут же защекотало, и следом вырвалась целая череда кашля. Он не хотел показывать слабость перед Лю Ванъюанем, однако на деле уже был настолько хрупок, что, казалось, сильный ветер мог его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Ванъюань обернулся на звук и произнёс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приготовлением лекарства, что только сейчас заметил пробуждение Су Вэньцина. Одновременно с протянутой ладонью в его руке появилась чаша тёплой воды, которую он без всяких церемоний поднёс прямо к губам Су Вэньцина.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собирается поить его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сказал Лю Ванъюань.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ему немного не хватало способности чувствовать чужое смущение, поэтому поза не казалась ни неловкой, ни двусмысленной. Су Вэньцину было неудобно держать чашу — вот он и помог,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Вэньцин не удержался: опустил голову и стал понемногу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молодого мужчины были смертельно бледными, но приоткрывавшийся при глотке кончик языка оказался розовым — совершенно не сочетался с его обычной холодной, строгой манерой. Лю Ванъюань смотрел, смотрел и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тебя Небесный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взглянул на оставшуюся примерно треть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без необходимости не покидай гору Цинлин, — серьёзно сказал Лю Ванъюань. — Небесный духовный корень чрезвычайно легко привлекает демонов и призраков. С твоим нынешним развитием ты не выдержишь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 Ванъюань больше ничего не спрашивает, Су Вэньцин снова опустил голову и продолжил пить. Раньше он всегда держался настолько жёстко и строго именно для того, чтобы не раскрывать свой Небесный духовный корень. Кроме учителя и нескольких старейшин, о нём теперь знал лишь Лю Ванъюань.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Су Вэньцина крепко сжимали край кресла. С большим трудом, но без происшествий он допил воду прямо из руки Императора. Похоже, туда было что-то добавлено: по области даньтяня разлилось тепло, которое стало прокладывать путь через закупоренные меридианы. Было больно,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а как я оказался снаружи?..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Ванъюань мысленно подумал: на горе Цинлин из людей только они двое — как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Вэньцин снова откинулся в кресле. Волнение в сердце полностью перекрывало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довольным? Лю Ванъюань это чувствовал, но никак не мог понять почему. Он слегка пожал плечами и вернулся к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всё небо заполнили звёзды. Су Вэньцин некоторое время смотрел на них, а потом Лю Ванъюань снова отнёс его в комнату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в объятиях всё время держал голову опущенной, кончики ушей окрасились лёгким розовым. Лю Ванъюань лишь с запозданием понял: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Они оба мужчины. Чего тут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http://bllate.org/book/24400/2980149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