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Юньжань рефлекторно хотела возразить, но, подняв взгляд, увидела суровое лицо стоящего перед ней человека. Его глаза сияли ярче самых ослепительных звезд в ночном небе, казалось, они способны заглянуть в самые сокровенные уголки человеческой души. Внезапно она лишилась способности произнести хотя бы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твоей скорби кроется вовсе не в тоске по родине, а в тоске по человеку, — произнесла Цзюнь Цинлань. — У тебя уже давно был возлюбленный на родной земле, и перед отправкой на иноземную свадьбу ты неоднократно умоляла принцессу позволить тебе остаться, но получала отказ. Именно поэтому ты затаила обиду. Что же до так называемого жара — это лишь обман, созданный с помощью тепла грелки для рук, которой ты согрела свою кожу. Цель заключалась в том, чтобы скрыть твою боль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Юньжань задрожали на мгновение, а лицо приобрело мертвенно-пепельный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я действительно тяжело больна. И Цзуйнун, и лекари могут это подтвердить. Зачем мне было притворяться больной? Тем более я не смогла бы совершить ничего вредоносного против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Юньжань и впрямь захворала, — кивнула Цзуйнун. — Когда у нее держался жар, я сама лично носила ей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собственными глазами видела, как она их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Цзуйнун слегка растерялась. — Такого не было. Юньжань не любит жару, каждый раз она ждала, пока отвар наполовину остынет, и только потом пила, а у принцессы всегда было много дел. Передав лекарство, я должна была уходить. Неужели…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Цзуйнун внезапно замолчала и посмотрела на Юньжань, в глубине ее глаз читалось изумление. Юньжань невольно прижала руку к груди, ее плечи слегка опустились, словно под тяжестью невыносимого груза в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Цзуйнун не видела своими глазами, как я принимала лекарство, ты не можешь утверждать, что я его не пила, и на каком основании решила, что я притворяюсь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Дуань! — Южно-цзянский посол яростно нахмурился и внезапно заговорил: — Я тут битый час слушаю, но так и не понял, какое отношение эти пустяки имеют к кончине принцессы. Прошу вас, не тяните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прошу вас, умерьте свой пыл, — неторопливо произнесла Цзюнь Цинлань. — Любое событие имеет свои причины и следствия, здесь всё взаимосвязано. Необходимо досконально во всем разобраться, от начала и до конца, чтобы прийти к окончательному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Южного Цзяна собирался было возразить снова, но Ли Цунъяо небрежно постучал изящными пальцами по краю чашки. Среди резкого звона раздался его равнодушный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легковесный окрик был произведен без малейшего усилия, однако посол Южного Цзяна почему-то почувствовал, что половина его тела онемела от холода. Все слова мгновенно застряли у него в горле, он тут же отвернулся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Цинлань бросила на Ли Цунъяо исполненный признательности взгляд. Хотя сегодня она явилась во всеоружии, ее происхождение все же доставляло некоторые неудобства. Если бы не присутствие этого человека, усмирявшего всех одним своим видом, дальнейшее развитие событий могло бы пойти наперекосяк. Быть благодарной — это самое меньшее.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упорно смотрел только вниз, даже уголком глаза не взглянув в ее сторону. Он явил ей лишь идеальный, но бледный профиль — священный и неприступный, к которому невозможно было подступиться. Казалось, любые земные дела уже давно не имеют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Цинлань тут же отвела взгляд: раз уж ему все равно, к чему ей самой переживать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того, откуда мне известно, будто барышня Юньжань симулирует болезнь, — на это, разумеется, есть доказательства. Ваша честь, — она подняла взгляд на Главу Далисы, — прошу разрешить вызвать в суд байху Цзиньивей Цзян Юйфаня.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Юйфан уже давно ходил кругами возле ворот судебного приказа Далисы, прижимая к груди объемистый узелок. На беду, сегодня заседание было закрытым, и посторонним вход внутрь не дозволялся, так что ему оставалось лишь жалобно пялиться на плотно закрытые алые лакированные двери Далисы, переполненному обидой. Неожиданно он увидел, что двери отворились и некто позвал его войти — разумеется, радость его переполнила.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Цинлань, ты наконец-то обо мне вспомнила, — во весь голос завопил Цзян Юйфан, громко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байху, — Цзюнь Цинлань исподтишка скривила губы. — Здесь официальное судебное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извольте следить за своими словами 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Цзюнь Цинлань уставилась на него, многозначительно поведя бродом в сторону ширмы с изображением золотого дракона. Цзян Юйфан мгновенно уловил обстановку, опустил голову, а когда поднял ее вновь, на его лице уже запечатлелось предельно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Байху Цзиньивей Цзян Юйфан приветствует уважаемых господ, — произнес Цзян Юйфан, отвешивая поклон. — По поручению Цзюнь Цинлань я доставил на суд улики, относящиеся к делу южно-цзянской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Далисы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предъявите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вашу честь сначала принести тот горшок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Юйфан с ухмылкой развязал узелок и извлек наружу первый предмет — горшок с пионом высотой в пол-аршина. Сейчас стояла макушка лета, как раз пора цветения пионов. Однако этот куст пиона уныло свесил стебли и бутоны, а в самом горшке виднелись даже пожелтевшие и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Увиденный пион вызвал у присутствующих лишь любопытство: они не понимали, какую пользу может принести чахлый цветок, принесенный Цзюнь Цинлань в столь ответственный момент. Лишь лицо Юньжань сделалось еще бледнее, но она крепко сжала губы и выпрямила спину, отчего это выглядело несколько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Цинлань подняла руку и указала на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Южно-цзянская принцесса отличалась яркой и прелестной внешностью и неоднократно заявляла, что среди всех цветов в Подданной лишь пион достоин сравнения с ней. Поэтому для встречи принцессы и размещения ее в резиденции Хунлусы закупил огромное количество пионов для украшения покоев. За этими цветами ухаживали специально обученные люди, росли они прекрасно. И лишь этот единственный куст выделялся среди прочих — он был практически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Цинлань посмотрела на Юньжань: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барышня Юньжань сможет объяснить, почему этот цветок оказался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Юньжань закусила губу. — Почем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знаешь, — произнесла Цзюнь Цинлань. — Этот цветок рос в твоих покоях, и он начал увядать и чахнуть лишь потому, что ты выливала в него весь остаток лекарственного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 обратилась она к Главе Далисы. — Вам достаточно отправить за любым лекарем в городе, чтобы он проверил землю в горшке, и тогда сразу станет очевидно, что почва содержит огромное количество лекарств от простуды 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подлая девчонка, из затаенной злобы сгубила принцессу! — разъяренно сверкнул глазами посол Южного Цзяна. — Да ты смерти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делала этого! — у Юньжань подкосились ноги, и она с грохотом рухнула на колени, а ее лицо превратилось в маску смертной тоски. — Я притворялась больной лишь для того, чтобы принцесса сочла меня дурным знамением. Тогда она отправила бы меня обратно в Цюйян, я не убивала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Юньжань залилась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я правда не убивала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людские сердца непостоянны: добавить узоров на парчу несложно, а вот пинать лежачего мастера найдутся везде. В этот момент все отпрянули от Юньжань подальше, никто не желал связывать себя родством или знакомством с подозреваемой в убийстве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прошу вас, умерьте свой пыл, — произнесла Цзюнь Цинлань. — У Юньжань действительно были мотивы и основания для подозрений, но она не единственная в Хунлусы, у кого имелись причины. В том числе и у вас, господин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http://bllate.org/book/24365/2839265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