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понимать, что те провидческие тексты вовсе не были написаны попаданцами.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не ими. Тем более ты не должен навязывать свои мысли этим детям, не так ли? — В голове промелькнули живые, почти осязаемые образы, но Гуань Инь слегка покачал головой, пытаясь отогнать сумбурные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что многие вещи, которые из будущего кажутся неразумными, в нынешних реалиях служат единственной опорой для выживания. Какой китаец не мечтает изменить позорные страницы новой истории? Кто не хочет остановить вторжение восьми держав?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Чэн Хэн молчит, Гуань Инь невольно перешел на поучительный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Забывать историю — значит предать её. Неужели ты думаешь, что проявляешь уважение к истории, пытаясь в одиночку изменить её 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должен смотреть, как они, даже не понимая, что такое любовь, ломают жизнь себе и чужим дочерям?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больше читал пьесы эпох Юань, Мин и Цин, то понял бы, что древние были вовсе не такими косными, как пишут в ваших учебниках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древние в учебниках — косные?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прервал Гуань Иня. Чэн Хэн не спешил открывать, он встал и уставился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хочу услышать, как, по-твоему, нужно учить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учить их уважать женщин, а не давать им читать Западный флигель, чтобы они подражали Чжан Шэну, прыгали через заборы и шептали: О, добрая Хун-нян, о, прекрасная Ин-ин. — Книга, которой не место в классе того времени, лежала прямо на столе. У Гуань Иня дернулась бровь: он прекрасно понимал, сколько неприятностей этот Западный флигель может навлечь на Чэн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 дверью разнесся по внутреннему дворику и проник в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дома? Наш господин пришел поговорить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подумай, как достойно исполнить свою роль, — Гуань Инь не знал, насколько его слова дошли до Чэн Хэна, но указал на книгу, — а потом уже пытайся делать то, что не подобает твоему положению!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Тук-тук-тук! Тук-тук-тук… Господин, это Саньхэн, я вхожу.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глаза, как перед ним снова предстал невинный Саньхэн. Гуань Инь почувствовал и досаду, и благодарность за то, что его избавили от спора с Чэн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всегда упрямо гнул свою линию, но теперь, окончательно проснувшись, Гуань Инь понимал: они с Чэн Хэном просто смотрят на проблему с разных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идеалом и реальностью пролегла глубокая пропасть, и многие вещи Чэн Хэн не сможет осуществить, как бы ему того ни хотелось. Как может один попаданец ускорить дело, которому поколения людей посвятили свои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снова задумался… Может, вы все-таки отправитесь с госпожой в деревню или в город? — Саньхэн поставил чай на стол и с тревогой посмотрел на Гуань Иня. — Если вас что-то беспокоит, не держите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помогу тебе с постройкой, — Гуань Инь не хотел объяснять свои мысли. Он встал, прошел мимо Саньхэна и оглянулся, подгоняя его: —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ой-ой-ой!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без спроса трогаешь чужие вещи? — Когда гость приблизился к столу, Чэн Хэн вспомнил недавние слова Гуань Иня и заслонил собой столешницу, протянув руку к войлоку, прикрывавшему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ведет себя подозрительно, он сделал вид, что расслабился, и начал постукивать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роль — значит вжиться в образ. Но реальность есть реальность: движения Чэн Хэна были скованными и выглядели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с удивлением посмотрел на то место, которое прикрывал Чэн Хэн,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для Учителя. Я ездил торговать чаем и собирался задержаться там подольше, чтобы прочувствовать местные обычаи, но жена написала, что Учитель приболел, а дети очень волнуются. Вот я и примчался на всех парах, чтобы навестить вас и привезти местные гостинцы.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словам не придраться. Если бы не слова Гуань Иня, посеявшие в душе Чэн Хэна сомнения, он бы ни за что не заподозрил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беспокойство, сейчас я уже почти здоров, — Чэн Хэн был безмерно благодарен себе за то, что когда-то ради пьес досконально изучил историю и даже наловчился говорить в древнем стиле, из-за чего друзья подшучивали над ним, будто он помешался на театре. Только это спасло его от разоблачения.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 сын в последнее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ребенок, я знаю, что веду себя как подлец, но если не перехвачу инициативу, твой отец меня не пощадит! — Чэн Хэн мысленно извинялся, осознавая, что стал именно тем, кем не хотел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стоило заговорить об учебе, как родитель тут же переключил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гостя сменился беспокойством за сына. Он нахмурился, бросил взгляд на слугу и умоляюще посмотрел на Чэн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говорите прямо. Если мой сын ленив, не жалейте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Хэн едва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его родители говорили учителям в детстве, а потом и в театральном училище. Только одни преподаватели были достойны звания Учителя, а другие даже не могли подать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Шалости на перемене — это детская природа, но что касается занятий… ваш сын считает, что раз ему достанется семейное дело, то можно не утруждать себя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дежурную фразу о том, что они еще поговорят, родитель поспешил домой воспитывать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разгоняет облака, перед человеком остывает чай. Сколько встреч и расставаний в этом мире, лишь дымок струится ввысь. Поставив чашку, Чэн Хэн внезапно осознал: его главная проблема не в том, что он не знает, как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том, что он никогда не считал себя настоящим учителем этих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стол и достал Западный флигель. Чэн Хэн не успел сказать Гуань Иню, что эта книга изначально принадлежала самому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была зачитана до дыр и стала вдвое толще от закладок. Судя по почерку, Учитель переписывал её собственноручно.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письмо тоже было спрятано в этой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ушел, Гуань Иня поблизости не было. Чэн Хэн молча открыл Западный флигель и увидел аккуратно сложенный лист тонкой бумаги, сквозь который на солнце просвечивали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было всего несколько строк, которые Чэн Хэн уже выучил наизусть: Горсть земли в родном краю, ясные дни и чистые реки в сердце. Верность народу — мой долг, зачем заботиться о славе после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народа, возможно, зависит от честности чиновников, а процветание торговли и перемены в мире — от величия небес и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письмо обратно, Чэн Хэн решил, что должен попытаться достойно сыграть роль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http://bllate.org/book/24360/2838261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