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повисла в небе, а тяжелые тусклые облака, словно стесняясь, прикрывали её со всех сторон. Вечерний ветер пронесся мимо, принеся с собой тонкий аромат, и бамбуковая роща отозвалась шелестом, словно исполняя чудесную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Бо оказался здесь, разве не написал бы он пару-тройку прекрасных стихотворений?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мне объяснить, почему при пробуждении первое, что я вижу — это лезвие, приставленное к моей 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Бай... то есть, я должен сказать — Кибуцудзи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с длинными тёмно-красными волосами, стоящего прямо перед ним, и чувствовал, как связь между его мозгом и телом окончательно разорвалась. Только острая боль от клинка, вонзившегося в шею, постоянно напоминала,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примерный юноша Мо Бай в последнее время был одержим сериалом Клинок, рассекающий демонов. Он просиживал за просмотром ночи напролёт, из-за чего постоянно клевал носом на дневных занятиях и получал нагоняи от учителей. Но даже так он не останавливался — не по какой-то особой причине, а просто потому, что сериал был невероятно хорош. Особенно злодеи, которые выглядели куда ярче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Кибуцудзи Мудзан до чего же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обнимал телефон и глупо хихикал: лицо Мудзана было из тех, что заставляют забыть о любых моральных принципах, глядя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будь у меня такое лицо, как у Мудзана, я бы точно жил в своё удовольствие, наслаждаясь жизнью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в шутку бросил эту фразу, погасил экран телефона, воткнул его в зарядку и, шмыгнув под одеяло,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закрыл глаза и погрузился в грёзы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мир вокруг закружился в бешеном вихре, а могучая сила втянула его душу в какой-то другой мир. Следом за этим каждую клеточку его тела пронзила такая неистовая боль, какой не бывает в обычных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Мо Бай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он увидел ту самую картину, что открылась ему в 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тёмно-красными волосами холодно смотрел на него сверху вниз, словно на кучу мусора. Клинок Нитирин в его руке глубоко вошёл в шею противника — стоило лишь чуть поднажать, и голова Мудзана оказалась бы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 мозг Мо Бая просто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приятель,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дикая боль и ощущение, будто внутри всё горит, начали поглощать сознание и тело, заставляя его вернуться в реальность и снова включить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возвращением сознания в голову Мо Бая хлынул поток чужих, неведомых ему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мертвым, не проживет и двадцати лет... убил лекаря, пытавшегося его спасти, стал Князем демонов... эпоха войн, Цугикуни, демоны... Голубая паучья лилия, Глициния, Клинок Нитирин,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Цугикуни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эти хаотичные воспоминания, Мо Бай наконец осознал: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переместился в другой мир, прямо в тело Кибуцудзи Мудзана!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того! Он попал именно в тот момент сюжета, когда Цугикуни Ёриити чуть было не расправился с ним, как с мелким сорняком!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это же совсем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 точки зрения Ёриити, этот прародитель демонов, только что пребывавший в оцепенении, внезапно исказился от боли, словно дохлая рыба. Впрочем, это было неважно: его целью было полное уничтожение этого Князя демонов, что ощущалось как врожденное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нажал сильнее, углубляя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Бай, то есть Мудзан, только что попавший сюда, сполна ощутил всю тяжесть этой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зарычал от боли, сдвинув брови к переносице. А следом за этим пришел первобытный страх и онемение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для тебя является жизнь? — спросил Цугикуни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*Чем для тебя является жизнь?*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*Для тебя является жизнь?*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*Является жизнь?*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*Жизнь?*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Цугикуни Ёриити звучал как заезженная аудиозапись, Мудзан совершенно не мог разобрать, что именно тот говорит. Он чувствовал, что его нервы вот-вот взорвутся. Человек, выросший в мирную эпоху, никогда не испытывал такой боли — то, что он до сих пор не потерял сознание, было лишь доказательством его железной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не ответил Цугикуни Ёриити. Он лишь опустил голову, тяжело дыша, словно выброшенная на берег рыба. Капли пота вперемешку с кровью стекали по лицу, а пальцы с побелевшими костяшками судорожно впивались в землю. Мудзан чувствовал, как в его сознании борются разные личности. Разум твердил — проще сдаться и покончить с этим, но... откуда-то из глубины поднималось неистовое, могучее желание выжить. Оно неистовствовало, яростно рыча,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противоречивых воль в сочетании с физической болью словно пытались разорвать Мудзана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слушайте его бред, скорее убейте его!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Тусэ — предательница, долгое время затаившая злобу на Князя демонов. Она мечтала лишь об одном: увидеть день, когда Кибуцудзи Мудзан погибнет от чужой руки. И сегодня судьба подарила ей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Ёриити посмотрел на молчащего Мудзана и, решив больше не тратить слов, приготовился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может умереть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клинок Ёриити начал опускаться, Мудзан внезапно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и твой братец тоже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