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слабость заставила меня спасти непонятно кого: вначале я горел энтузиазмом, а теперь превратился в ледяную глыбу! О небеса, неужели обязательно так меня мучить? В конце концов, я же их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братья-близнецы, но не простые. С первого взгляда кажется, что они выглядят совершенно одинаково, но если присмотреться внимательнее — на самом деле они вообще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Лян Иань, ему шестнадцать лет, юноша. Сирота без мамы и папы, вырос сам по себе, волей небес. На его теле есть тайна, которую нельзя никому раскрывать, ведь иначе окружающие посчитают его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Син Гэн, ему восемьдесят лет (восемнадцать лет), юноша, молодой господин и глава мафиозной группировки. У него с рождения холодный нрав, он не понимает, что такое любовь, пока в один прекрасный день во время покушения его кое-кто не спас. Тогда его сердце оттаяло, но он умудрился перепутать меня со своим пылким, словно огонь,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Син Янь, ему восемнадцать лет, юноша, младший молодой господин мафиозной группировки. Хотя он родился всего на минуту позже старшего брата, их характеры разительно отличаются. От природы я жизнерадостный, а в детстве по малолетству чуть не был продан — к счастью, меня спас Сяо Будянь. С тех пор моя жизнь принадлежит Сяо Будяню, но, к сожалению, Сяо Будянь забыл меня и неожиданно принял за моего ледяного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айсберг Син Гэн плюс пылкий и преданный Син Янь равняется Сяо Будяню Лян 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http://bllate.org/book/24247/2811015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