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поначалу еще находилась в отпуске по случаю свадьбы, и по идее ей вовсе не обязательно было отправляться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посчитав своим долгом проявить верность, она по старой привычке все же заглянула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 возвращении в Поместье маркиза в доме царит такой переполох, будто куры взлетели, а собаки залаяли.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слева Дан Цин внезапно опустилась на колени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зятя восстановить справедливость для нашей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справа Мин Юэин тянула ее за полы одежды и заливалась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Пусть эта принцесса и благородна от рождения, она не должна была так унижать меня, золовку!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Цин возмущенно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 женщина! Хватит возводить напраслину и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Юэин заревела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посмотри! Даже ее служанка смеет так со мной обращаться, ты просто обязан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совершенно не понимала, что произошло, но от этого балагана у нее мгновенно вскипела кровь, и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Юэин испугалась ее крика, ошеломленно уставившись на нее, только продолжала всхлипывать — сказывалось, что плакала она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Цин же по-прежнему стояла на коленях, но голос ее звучал гордо и независимо: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зятя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Сянсюэ тем временем преспокойно читала книгу у себя в кабинете. Услышав доносившийся снаружи шум, она нахмурилась и вышла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тут раскричались?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стоявшую на коленях Дан Цин, она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Разве я не велела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же повернулась к ним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хотела поднимать шум, — Сяо Сянсюэ бросила свирепый взгляд на Дан Цин. — Кто разрешал тебе проявлять самодеятельность?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Юэин озлобленно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пытаешься переложить вину? Разве это не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воля, к принцессе это не имеет никакого отношения. Рабыня просто не могла смотреть, как принцессу обижают, вот и поступила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обида? Ну-ка,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Дан Цин, Сяо Сянсюэ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госпожа Мин испугалась, что я, только что выйдя замуж, еще ничего здесь не знаю, и предложила мне следовать правилам Поместья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правилам Поместья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и сама толком в них не разобралась, — продолжала Сяо Сянсюэ. — Госпожа Мин сказала, что на следующий день после свадьбы молодая жена должна есть на завтрак грубые кукурузные лепешки, чтобы прочувствовать все тяготы мужа и тем самым доказать свою решимость делить с ним и радость, и горе. К тому же, чтобы избежать праздности и избалованности, в Поместье маркиза подают всего два приема пищи в день, и только-то.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такой ерунды весь сыр-бор?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Сянсюэ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Дан Цин испереживалась, что во дворецкой жизни я слишком привыкла к роскоши и не смогу сразу ко всему привыкнуть. Она хотела заступиться за меня, но выразилась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бросила взгляд на Дан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извинись перед госпожой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Цин сложила руки перед грудью и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действовала опрометчиво, прошу госпожу Мин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слуги в Поместье маркиза совершали проступок, они, опасаясь палочных ударов или изгнания из дома, рыдали и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Дан Цин была родом из императорского дворца, и расправиться с ней хозяйка не могла; даже доведя ее до крайнего бешенства, в ответ услышишь лишь дежурное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хоть Мин Юэин и произнесла это, ногти на ее руках так сильно впились в ладони, что на коже едва не остались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этом и закончим, — вмешалась Ли Цинжун. — Хотя эти правила и были установлены нашими предками, но теперь военные действия завершились, в Поднебесной царит мир, так что соблюдать их больше ни к чему. Живи так, как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Сянсюэ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Разве правильно вот так выбиваться из общего ряда и устанавливать свои порядки? Нельзя же нарушать правила только потому, что 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беспечно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Теперь в этом доме хозяин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Юэин тут же взвилась от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Как ты можешь потакать ей во 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дело,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Юэин осталась крайне недовольна подобным исходом. Двоюродная сестра, которая всегда так сильно ее баловала, вдруг встала на сторону какой-то чужаки. Ревность залила ее сердце до краев, и она, сердито топая ногами, ушла к себе, с грохотом захлопнув дверь, чтобы показать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не стала обращать на это внимания 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такой нрав, прошу принцессу не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не называть меня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как скажете,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беззаботно усмехнулась и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читала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трактаты, — ответила Сяо Сянсюэ.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женщина, с чего вдруг такой интерес к военному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Сянсюэ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Получается, господин зять у нас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— объяснила Ли Цинжун. — Ты же не собираешься на поле боя,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хочется. А если у тебя нет дел, я пойду дальше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принцессе требуется, чтобы я объяснила и растолковала прочитанное?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 не хватало, — бросила Сяо Сянсюэ. — Я ведь и впрямь не собираюсь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невозмутимым видом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лишь молча покачала головой и направилась в небольшую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женщины хороши: одна взбалмошная и своенравная, другая — себе на уме. То ли дело ее собственный младший братик — рассудительный,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едва Ли Цинжун переступила порог, как трехлетний Ли Цинжун на коротких ножках, неуклюже перебирая ими,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кормилица тут 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аккуратнее, не упадите!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раздался шлепок, и маленький господин растянулся на полу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Цинжун не стал ни плакать, ни капризничать: с трудом поднявшись на ноги, он отряхнул пыль и снова вприпрыжку кинулся прямо в объятия своего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подхватила его на руки, усадила себе на плечо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такой молодец, истинный мужчина из рода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захлопал большими глазами и не совсем отчетливо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кормилица сказала, что вчера ты женился на принцессе.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Теперь тебе нужно звать ее невесткой. Хочешь, братец отведет тебя посмотреть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 Юэин говорила, что невестка — бесстыдная женщина, — надулся Ли Цинжун. — Получается, у нее совсем нет лица? Сюань-эр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озадаченно перевела взгляд на кормилицу.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юная барышня и вправду заходила поиграть с маленьким господином и велела нам всем выйти... Мы... мы даже не знаем,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опустила брата на пол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братцу, что тебе наговорила сестрица Юэин?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Юэин просила никому об этом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— чужой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набок склонил голову, долго думал,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можешь рассказать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кивнул и робко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Юэин сказала, что она заберет тебя, братец, и ты больше не захочешь играть с Сюань-эром.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с трудом верила, что их двоюродная сестрица могла наговорить такое ребенку. Видимоq она не подала виду, но по-прежнему весело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не здесь? Разве я перестану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— Ли Цинжун ухватился за полу ее одежды. — Можно мне пойти посмотреть на невесту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братец отведет тебя к невестке,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она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запомни: об этом нельзя никому говорить, даже невестке и сестрице Юэин.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был так рад возможности увидеть принцессу-невестку, что неизвестно, долетели ли ее слова до его ушей, и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задумалась, терзаемая смутными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было так поступать? Даже если кто-то не нравится, можно просто держаться от него подальше, зачем пугать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 принцессе у Мин Юэин имелась какая-то скрытая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спокойно пожить в этом доме в ближайшее время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http://bllate.org/book/24243/2809921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