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сидел в бескрайнем пространстве, перед ним мерцали электронные экраны, образуя панорамный обзор в триста шестьдесят градусов. На них тысячи верующих с благоговением склонялись перед его статуей. Потоки Силы веры непрерывно вливались в изваяние, и от золотистого сияния оно казалось величественным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Небесного Пути уничтожил тело Цзян Ло. Теперь он был лишь сгустком божественной души. В отличие от того, что показывали экраны, в правом нижнем углу системы значение Силы веры застыло на отметке сто. Сила веры внутри системы и снаружи различалась: внешняя использовалась для восстановления его физического тела, а внутренняя — для исцеления души и восполнения духовной энергии. Единственная связь между ними заключалась в том, что Цзян Ло мог случайным образом выбрать желание одного из верующих и, исполнив его, получить дополнительные очки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скорости тело Цзян Ло восстановится довольно скоро. Сейчас важнее всего было повысить уровень внутренней Силы веры. Когда его мощь вернется к пику, он сотрет Альянс Небесного Пути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задание, — произнес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Туань протянул лапку и потянул его за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отдохнем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Первый мир — современность. Изначальный владелец тела хочет успешно дебютировать.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Цзян Ло слилась с телом просителя. В темноте он почувствовал, что лежит на чем-то мягком, хотя не мог понять, где именно находится. Закрыв глаза, он принялся принимать воспоминания о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шоу талантов в индустрии развлечений. Изначального владельца тела звали так же, как его — Цзян Ло. Он должен был родиться в богатой семье, но в детстве старший брат, Цзян Цы, взял его с собой на фестиваль фонарей и потерял в толпе. Мальчика похитили торговцы людьми, но его спасла одинокая старушка, которая воспитала его до тринадцати лет, пока не скончалась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был гением музыкальной композиции. Его трек Bad Boy прогремел на всю страну и за ее пределами, задав моду на рэп и возглавив годовые чарты. Оглушительный успех привлек к нему внимание, но он оставался скромным, избегал интервью и сосредоточился на творчестве. За год он написал восемь песен в разных стилях, и имя домашнего музыканта стало легендой. На заработанные деньги он уехал на стажировку за границу. Его популярность в стране пошла на спад, но у него осталась группа преданных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родину, он принял участие в самом популярном шоу талантов Рождение идола. Во время медосмотра президент компании-организатора Цзян Цы узнал в нем своего родного младшего брата. В то же время в шоу участвовал Су Юаньбай, друг детства Цзян Цы. Чтобы расчистить путь для своего протеже и создать ему образ богатого наследника, который сам пишет музыку и поет, Цзян Цы поставил условие: если Цзян Ло хочет вернуться в семью, он должен писать песни для Су Юаньбая и подписать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 Цы не потерял брата, с ресурсами семьи Цзян, Цзян Ло стал бы мировой суперзвездой. Но ради собственного эгоизма Цзян Цы собственноручно разрушил будущее брата — лишь для того, чтобы его любимец с детства занял центральное место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того, как стать стажером, из-за халатности персонала на репетиции упал огромный сценический прожектор. Он летел прямо на Цзян Ло и Су Юаньбая. Су Юаньбай, чтобы спастись, с силой толкнул Цзян Ло. Тот не попал под сам прожектор, но осколки стекла изуродовали ему лицо. Цзян Ло с блеском прошел отбор, но во время первого же выступления, из-за шрамов на лице, со слезами на глазах покинул любимую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семью Цзян, он под угрозами брата продолжил быть «призрачным композитором» для Су Юаньбая. Тот дебютировал в центре, стал кумиром миллионов и потерял голову от успеха. Однажды он похвастался в соцсетях черновиком Цзян Ло, и люди узнали почерк автора, что привело к скандалу с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Юаньбай, заливаясь слезами,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Ло, ты ведь уже ушел в тень и больше не можешь стоять на сцене, не мог бы ты помочь мне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 оригинального автора плагиатором — какой ироничный фарс. Цзян Ло отказался. Тогда Су Юаньбай обратился за помощью к Цзян Цы. Тот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в будущем станет твоим невесткой, ты обязан помочь, иначе в семье Цзян тебе места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Цзян Цы уже полностью контролировал семью. Родители, узнав о гомосексуальной связи старшего сына, попали в больницу. Цзян Цы был жесток: пока родители не согласятся принять Су Юаньбая в дом, он запрещал врачам их лечить. Ради спасения родителей Цзян Ло был вынужден публично оправдать любовника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него обрушился шквал критики. Фанаты Су Юаньбая начали травить его в сети, деанонимизировали и преследовали в реальности. Даже родители, которые когда-то поддерживали его, стали считать младшего сына позором семьи. Последней каплей стала ночь, когда Цзян Ло пришел на могилу воспитавшей его бабушки, а затем бросился в море, покончив с собой. Гениальный композитор ушел из жизни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http://bllate.org/book/24239/2806849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