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холодно и безжалостно, нарушая все мыслимые приличия, но, вопреки ожиданиям, Фу Шэнь не стал парировать их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смотрел на его опущенный профиль, на человека, погруженного в глубокие раздумья, и внезапно с пугающей ясностью осознал: прежний юношеский задор, та острая, ослепительная дерзость, что всегда была присуща Фу Шэню, стремительно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 остатка пожирали болезни, невзгоды, житейская пыль или что-то иное, скрытое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сохранялась дистанция, однако сейчас их отношение друг к другу было куда искреннее, чем в те моменты, когда они оказывались в опасной близости. Между Янь Сяоханем и Фу Шэнем действительно существовали разногласия, но они были далеки от той взаимной неприязни, о которой судачили в городе. Они знали друг друга с юных лет, и их так называемая вражда была лишь удачным предлогом, удобной ширмой. Один — влиятельный сановник с армией в руках, другой — верный пёс императора; если бы они стали слишком близки, это лишь породило бы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где принято было говорить о пустяках, но молчать о важном, избавляли от многих проблем, но одновременно скрывали глубокие расхождения, погребенные под слоем фальшивого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Фу из поколения в поколение служил опорой государству, отцы и деды Фу Шэня сложили головы на полях сражений, и преданность долгу была впитана им с молоком матери. Янь Сяохань же, мастер интриг, привыкший идти к цели по головам и не брезгующий никакими средствами, не мог понять этих благородных мужей, готовых жертвовать всем, даже собственной жизнью, ради идеалов, которые не приносят ничего, кроме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им было не по пути. Оба это понимали, просто не ожидали, что развилка появится так внезапно, да еще и потребует столь высокой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день выдался прохладным, но в комнатах было уютно и тепло, воздух наполнял тонкий аромат курений. У окна, на кушетке, стоял низкий столик из красного лака, уставленный закусками и фруктами. Подросток, закинув ногу на ногу, делал вид, что изучает свиток, но за всё время так и не перевернул ни страницы. Служанки, столпившиеся поодаль, то и дело переглядывались, подмигивали друг другу или строили гримасы, ни на минуту не сохраняя покоя. Юношу это начинало забавлять, но тут в комнату вбежала младшая служанка и звонко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присмирели. Служанки потупили взоры и замерли в почтительных позах. Юноша выпрямил спину, принял степенный вид и уткнулся в книгу, изображая прилежного ученика. Когда в комнату вошла знатная дама в роскошных одеждах, перед ней предстала безупречная картина усердного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опираясь на руку служанки, опустилась на кушетку. Юноша поднялся, поклонился, назвал её матерью и сел рядом. Госпожа Цинь взяла его за руку и с укоризной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стемнело, почему в комнате не зажгли лампы? Так и глаза испортить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бросились зажигать светильники и подали свежий чай. Юноша безразлично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Увлекся чтением и не заметил. Матушка, что привело вас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на переднем дворе, обсуждала дела с твоим третьим дядей. Возвращаясь, зашла к тебе, чтобы потом лишний раз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метнула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Все-то ты знаешь. Вместо того чтобы учиться, вечно вынюхиваешь всякие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весь Столица гудит, разве нужно что-то вынюхивать? — усмехнулся юноша. — Сломал ноги, на границе делать больше нечего, вот и вернулся в столицу доживать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поджала губы, но не стала его одёргивать, а лишь приказала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мне нужно поговорить с Я-эром.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удалились, две старшие горничные встали у коридора, а остальные разбрелись по двору. Среди прислуживавших юноше девушек было немало бойких и острых на язык. Две из них, сбившись в кучку, зашептались. Одна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старший молодой господин живет отдельно. Если бы он остался здесь, неизвестно, как бы эта дама его извела.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вопрос. Ты не видела, как наша госпожа и молодой господин дрожали при виде него, словно мыши перед котом. Он выглядел как воплощение благородства, а характер имел грозный и решительный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— юный герой, а в родном доме о нем даже упоминать нельзя. Жаль, что наш господин такой бесчувственный: родного брата сторонится, а слушает подстрекательства всяких никчемных людишек...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приложила руку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откуда знаешь? Разные матери — разве они настоящие братья? Если уж на то пошло, только вторая госпожа, ныне супруга князя Ци, может называть его братом, а для нашего господина и госпожи Лянди он, боюсь, чужой человек, дальше чем самый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покойного герцога Ин, Фу Тинчжуна, скончалась рано, оставив сына Фу Шэня и дочь Фу Лин. В семнадцать лет Фу Лин выдали замуж за третьего принца, князя Ци. Вторая жена, госпожа Цинь, родила двух дочерей и сына, а третья дочь, Фу Тин, была выбрана во дворец в качестве госпожи Лянди наследного принца. Четвертый сын, Фу Я, и пятая дочь, Фу Си, были ещё малы и воспитывались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Цинь вошла в дом, Фу Шэнь был уже взрослым и не питал к ней теплых чувств, а с рождением Фу Я они и вовсе отдалились. Поскольку первенцем был Фу Шэнь, Фу Я не мог претендовать на титул герцога. Конфликт между госпожой Цинь и Фу Шэнем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того, как госпожа Цинь успела что-либо предпринять, Фу Тинчжун был убит на Северной границе. Император Юаньтай, желая привлечь на свою сторону верных слуг, не стал понижать статус клана и позволил Фу Тинсиню унаследовать титул герцога Ин. Позже Фу Тинсинь скончался, а на границе разгорелась война, и Фу Шэнь, не дождавшись окончания траура, отправился в поход. Титул пустовал, и чиновники Министерства ритуалов решили передать его третьему брату, Фу Тинъи. Когда Фу Шэнь вернулся с победой, император Юаньтай даровал ему личный титул Маркиза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воспользовалась этим случаем, сославшись на то, что «два титула в одном доме вызовут лишь лишние пересуды», и потребовала, чтобы Фу Шэнь переехал в отдельный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понимал, что она задумала: она метила на герцогский титул и хотела вытеснить его. Госпожа Цинь была недальновидна, но новый герцог Ин, Фу Тинъи, мыслил глубже. Истинная сила клана Фу заключалась не в титуле герцога, а в Северных Железных Всадниках Янь. Но три поколения Фу были слишком тесно связаны с этой армией, и рано или поздно её могли начать называть Армией Фу — что бы об этом подумали люди и тот, кто сидит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отступление стало лучшей стратегией. Фу Шэнь должен был возглавить армию, а вот поместье герцога Ин — или сам клан Фу — не должно было больше иметь с ней прямой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сложилась текущая ситуация: командующий армией, Маркиз Цзиннин Фу Шэнь, жил отдельно и почти не поддерживал связей с домом; Фу Тинъи носил титул герцога, а госпожа Цинь с детьми жила в поместье, дожидаясь совершеннолетия Фу Я, чтобы сделать его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мать, ни сын не любили Фу Шэня. Госпожа Цинь — из чувства вины и страха перед его талантами, а Фу Я, вероятно, считал, что Фу Шэнь задолжал ему титул наследника, раз уж не принес его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госпожа Цинь строго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тебя до добра не доведет. Дома говори что хочешь, но снаружи попридержи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Фу Я бросил в рот фрукт и недовольно протянул: — Он давно отделился от клана Фу, чего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нельзя так говорить, — она слегка ударила его по ноге. — Поминальные таблички его родителей здесь, он член нашего рода. Он твой старший брат, занимает высокое положение, и хоть в последние годы стал сдержаннее, в юности был сущим демоном. Будь осторожен, не попадись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мы подадим прошение о твоем назначении наследником. Твой третий дядя благоволит Фу Шэню и только ждет твоей ошибки. 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потерпи немного. Тогда титул герцога и все состояние будут твоими, никто не посмеет их отобрать, даже Фу Шэнь... он будет лишь стоять в стороне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Цинь стал едва слышным, Фу Я вздрогнул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— она крепко сжала его руку.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госпожа Цэнь смотрела в зеркало, снимая украшения. Служанка, помогавшая ей с прической, наклонилась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супруга господина из поместья герцога Ин присылала людей проведать госпожу Лянди Фу, они долго беседовали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на мгновение задумалась,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болтают. Я слышала, Маркиз Цзиннин вернулся в столицу, госпожа Цинь наверняка не находит себе места, вот и прибежала пытаться задобрить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её доверенным лицом 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Маркиз Цзиннин 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покалечен, но ещё не повержен, — ответила Цэнь. — Репутация Маркиза в народе и влияние при дворе огромны, в его руках по-прежнему верные части Северной армии. Даже если он их сдаст, все они — его давние соратники, готовые пойти за ним куда угодно. Скажу без обиняков: не только госпожа Цинь, но даже Его Высочество вынужден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госпожи Цэнь, наместник Цзинчу Цэнь Хунфан, был дружен с поместьем герцога Ин, и она с детства впитывала политическую мудрость, ни в чем не уступая мужчинам. Если бы Фу Шэнь не уехал на Северную границу, кто знает, может быть, Цэнь Хунфан рассматривал бы его как кандидата в зятья.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характер, Маркиз Цзиннин был честен, молод, доблестен и овеян славой, немало знатных девиц вздыхали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Лянди Фу есть родной младший брат, который через пару лет должен наследовать титул герцога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Его Высочество хотел сосватать родную сестру Маркиза, нынешнюю княгиню Ци, и тайно наводил справки. Тогда домом управлял второй дядя Фу, он не решился решать за племянницу и пошел к Маркизу. Маркиз был почти одного возраста с братом госпожи Лянди, но, узнав, что сестра не желает этого брака, без колебаний отказал. В клане Фу все люди с хребтом: предпочли оскорбить Его Высочество, но выбрать для сестры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волос, чувствуя необъяснимую, тихую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Ци Фу Лин — как же ей повезло иметь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титула наследника госпожа Цинь пошла на все: и дочь во дворец отправила, и разделение рода устроила — вела себя как безумная. И что в итоге? Сестра Маркиза вышла замуж за князя Ци с великим почетом, а госпожа Цинь теперь вынуждена полагаться на госпожу Лянди и избегать меня, как воровка, — насмешливо добавила Цэнь. — Если бы её сын обладал хотя бы половиной решимости Маркиза, госпоже Лянди не пришлось бы терпеть унижения у меня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знала, что имя Маркиза коснулось какой-то далекой струны в душе принцессы, и лишь заметила, что та сегодня необычно язвительна.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Ваше Высочество, может, стоит приказать ей держаться подальше от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задумчиво посмотрела в зеркало, а затем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Гнилое дерево не поддержишь, как бы Его Высочество их ни возвышал,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в павильоне Чуньфан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Сунь Юньлян остался здесь на ночь. Госпожа Лянди Фу Тин помогала ему снять верхнюю одежду и умыться, но, несмотря на обычную обходительность, в её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полная печали, с едва нахмуренными бровями — этот образ казался принцу особенно притягательным, и он, не сдержавшись,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страсти улеглись,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Какая беда заставила тебя так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поспешно поднялась и опустилась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матушка прислала гонца, и я так испугалась, что потеряла покой. Прошу, Ваше Высочество,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потянул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 расслабилась, её лицо озарилось надеждой и благоговением, что лишь польстило самолюбию принца. Она придвинулась ближе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Ваше Высочество, дело касается моего брата, Маркиза Цзиннин Фу Шэня...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был обречен на неспокойствие. Под конец года, вслед за делом о нападении на посольство Дун Да, шокировавшим весь двор, среди знати поползли слухи о командующем Северной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Маркиз Цзиннин Фу Шэнь предпочитает мужскую любовь и имеет склонность к однополым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возник внезапно, но если присмотреться, в нем было нечто подозрительное. Впрочем, люди всегда рады дополнить картину самыми низменными домыслами. Вскоре вся история «амурных похождений» Фу Шэня со времен его службы в армии разошлась по домам знати, став темой для обсуждения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Чжоу мужская любовь не считалась чем-то из ряда вон выходящим, и общество относилось к этому снисходительно. Но когда речь шла о генерале, в руках которого находилась армия, это переставало быть просто «хобби».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династия, Юэ, просуществовала более ста лет, и в её истории был император, прославившийся своей страстью, — Суцзун.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принцем, Суцзун фаворитизировал красавца по фамилии Хань. Взойдя на престол, он не только пожаловал ему титул, но и одарил всех его родственников. Младший брат фаворита, Хань Цан, по преданию, был столь прекрасен, что напоминал женщину. Благодаря сестре он попал в императорскую стражу и однажды показался императору. Суцзун влюбился с первого взгляда и, невзирая на нормы морали, ввел его во дворец. Более того, он учредил специальный титул — «Благородный господин», равный по статусу высшим наложницам, чтобы брат и сестра служили 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потрясение в стране, чиновники умоляли его одуматься, но император, будучи человеком решительным, издал указ: разрешить сановникам заводить мужей-наложников, а чиновникам шестого ранга и выше — брать мужчин в законные супруги, наравне с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мода на «обрезанный рукав». Даже когда династия Юэ пришла в упадок, а последующий император Сюаньцзун запретил такие браки в народе, он оставил лазейку для знати: чиновники высокого ранга, герцоги и принцы могли просить императора о даровании брака с мужчиной, если «чувства их истинны».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стал для императоров Сюаньцзуна инструментом контроля над влиятельными кланами. Для тех, кто владел наследными титулами, брак с мужчиной означал отсутствие законных наследников, а значит — конфискацию титула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Юэ этот инструмент продолжали использовать. Со времен основания Великой Чжоу десятки влиятельных сановников получили такое разрешение, и все они были игроками на политической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Северной армией, Маркиз Цзиннин, старший сын герцога Ин — для любой из этих ролей клеймо «склонного к мужской любви» было самым страшным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глаз следило за каждым его шагом! А император только и ждал повода лишить его военной власти. Как же некстати поползли эти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жил уединенно, не общался с друзьями и не знал об этом. Его подчиненные, привыкшие к небылицам о своем командире, также не придавали им значения. Но если бы у них была хоть капля политического чутья, они не позволили бы слухам распространяться так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Кукловоды точили ножи, а жертва оставалась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Сяохань, проявивший чуть больше бдительности, услышал этот слух от агентов Фэйлунвэй, его сердце сжалось: дело пахло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не дождался ответа Фу Шэня. В такой обстановке даже самый твердый человек должен был дрогнуть. Янь Сяохань одержал верх, но радости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не передал Фэйлунвэй дело о нападении на посольство Дун Да, поэтому Янь Сяохань был вынужден проводить расследование тайно. Сомнения не давали ему покоя: Фу Шэнь утверждал, что это просто «неудачное стечение обстоятельств», но как человек, закаленный в боях, мог так глупо попасть в засаду? Это было все равно что утонуть в кувшине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Фу Шэня заставляло его думать, что за этим делом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отношения к справедливости, Янь Сяохань лишь управлял острым «демоническим клинком» императора. Он должен был разглядеть течения под водой, чтобы контролировать направление удара, не давая клинку обернуться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этой династии придавали огромное значение Императорской гвардии. В столице существовало десять гвардейских соединений, а во дворце — шесть армий. Кроме того, Фэйлунвэй занимались надзором за чиновниками, а их глава, посланник Циньча третьего ранга, имел право прямой подачи докладов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будучи посланником Циньча, фактически возглавлял все столичные гвардейские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ему передал генерал левой армии Шэньшу, Вэй Сюйчжоу. У Вэй Сюйчжоу было огромное количество родственников, и он был главным мастером по сплетням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Янь Сяоханем и Фу Шэнем были притчей во языцех. Вэй Сюйчжоу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 придумали! Я-то думал, Маркиз Цзиннин такой гордец, что всю жизнь проведет, обнимая самого себя,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пошли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жены одного маркиза есть дочь на выданье, они положили глаз на Маркиза Цзиннин, а когда начали наводить справки, узнали вот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прикрыл лицо рукой,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Вэй Сюйчжоу покружился вокруг него, — если у Маркиза такие пристрастия, почему вы волнуетесь больше,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годами выходил сухим из воды, вдруг начал спотыкаться на ровном месте. Чем же Фу Шэнь мог так разозлить небо, что всё вокруг ополчилось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так... Брат Вэй, потрудись выяснить, откуда именно пополз этот слух... — не успел он договорить, как в зал вошел молодой евнух в синей одежде — ученик главного евнуха, служившего при императоре. Оба замолчали и поклонились. Евнух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призывает господина Яня в зал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http://bllate.org/book/24189/2797608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