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дня третьего месяца, в праздник Шансы, во многих местах было принято совершать обряд очищения у воды, пускать чарки по извилистому руслу, выбираться на загородные прогулки, варить яйца и любоваться цветением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Шансы также называли Днем девушек. В этот день незамужние барышни облачались в свои лучшие весенние наряды и отправлялись на прогулки, чтобы насладиться природой. Некоторые собирали у воды орхидеи, принося их домой или даря своим возлюбленным, тем самым скрепляя помолвку в этот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занимался приготовлениями к визиту в родной дом, а Бэйтан Синьюэ тоже была занята, хотя совсем не прогулками: она собиралась на церемонию совершеннолетия своей близкой подруги. Обычно семьи, чьи дочери родились весной, старались приурочить их церемонию совершеннолетия к Дню девушек, чтобы подчеркнуть значимость события и выразить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рождения той подруги Бэйтан Синьюэ приходился только на следующий месяц, в семье её очень любили и решили провести церемонию заранее — сегодня. Впрочем, по словам Бэйтан Синьюэ, семья девушки планировала устроить еще один небольшой пир в сам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список подарков. Пока есть время, если что-то не так, я немедленно прикажу добавить или заменить, — Княгиня Ань, наблюдая за тем, как дары для родни грузят в экипаж, давала последние наставления Цинь Суйю.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не стал пренебрегать добротой Княгини Ань. Бегло просмотрев список,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 порядке. Пожалуй, дары даже слишком щедры. Боюсь, дядя и тетя, увидев их, придут в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брак с Янь-эром, но он не может сопровождать тебя в поездке. Мы и так перед тобой виноваты, остается лишь проявить должное внимание к этим подношениям, чтобы посторонние не смотрели на тебя свысока, — Княгиня Ань с нежностью посмотрела на юношу, чей прекрасный облик сочетался с мягким и спокойным нравом. — К тому же, мы бесконечно благодарны тебе за то, что ты подарил Янь-эру и Жуй-эру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слегка улыбнулся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госпожи и князя Ань я буду помнить вечно. Позвольте мне также поблагодарить вас от лица дяди и тети за столь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скорее занимай место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Цинь располагалась на Бэйчжэнцзе — улице, где жили преимущественно знатные чиновничьи семьи, поближе к императорскому дворцу, чтобы было удобнее посещать утренние аудиенции. Резиденция князя Ань находилась на Сичжэнцзе. Хотя названия звучали похоже, Ецзин был огромен, и официальные дороги, соединявшие эти улицы, пролегали на значительном расстоянии, поэтому дома находились довольно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резиденции князя Ань не могла мчаться быстро по людным улицам, а поскольку в этот раз никто не расчищал путь, как в день свадьбы, весь путь занял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 у входа в резиденцию Цинь, Цинь Юн с госпожой Юнь, младшим сыном и слугами уже ждали их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первым спрыгнул с козел и подставил скамеечку. Цинь Суйю уверенно ступил на неё и спустился на землю. Прохожие, наблюдавшие за сценой, не смогли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 и правда хорош собой, даже слов не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вернее не скажешь. Красивее любой женщины. По мне, так даже та дочь главного советника, что вошла в резиденцию князя Ань, рядом с ним и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наследника — такая красавица, а наложница — прославленная талантами красавица столицы. Наследнику князя Аня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Повезло-то повезло, но еще нужно суметь этим воспользоваться…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оживленно судачила, но герои их разговоров не обращали на это никакого внимания. Поскольку по рангу Цинь Суйю теперь стоял выше Цинь Юна, тот первым повел семью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со своей семьей приветствует законного супруга наследного сына, — произнес Цинь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не стоит стольких церемоний, — Цинь Суйю по очереди помог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дежурных фраз у ворот они вошли внутрь, и тяжелые створки закрылись, отсекая досужие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Цинь Суйю не стал придерживаться строгих формальностей и предложил Цинь Юну занять главное место, сам сел слева во главе стола, а напротив расположился младший сын Цинь Юна, Цинь Сыхэн. Старший сын, Цинь Сызэ, два года назад успешно сдал экзамены и служил редактором в Академии Ханьлинь. Это была спокойная должность, требующая лишь утренней явки, после чего он мог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и слуг отослали, Цинь Юн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эти два дня? Не обижали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Цинь Юн успел привязаться к племяннику, внезапно пришедшему под его крыло. К тому же, узы крови и тот факт, что юноша фактически принял на себя беду, предназначавшуюся его сыну, не позволяли оставаться равнодушным. Если бы князь Ань был недоволен этим союзом, он бы непременно что-нибудь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княгиня Ань — добрые люди, они не чинили мне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Цинь Сыхэн: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видел княжну Бэйтан Синьюэ? Она та еще капризная девица,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новогоднем банкете во дворце я видел, как она повалила на землю дочь помощника министра финансов и била её, да еще и угрожала, чтобы та не смела жаловаться. И ведь странно, неужели помощник министра и его жена не заметили, что их дочь пострадала? А ведь я видел, что Бэйтан Синьюэ била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Суйю, догадываясь о причинах такого поведения Бэйтан Синьюэ, мысленно похвалил её и решил, что при случае научит её более тонким способам проучить обидчиков,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Сыхэн, нельзя судить о вещах только по поверхности. Иногда даже увиденное своими глазами может оказаться не тем, чем кажется. К тому же, будучи мужчиной, ты должен мягче отзываться о девушках. А если это она первая её задела? Тогда и капризностью это не назовешь,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Цинь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Цинь Юн недовольно взглянул на сына. — Хэн-эр, впредь не смей болтать о том, чего не знаешь, иначе чем ты будешь отличаться от тех, кто за спиной перемывает кости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чиновником в ранге помощника министра, Цинь Юн прекрасно понимал нравы знатных родов и не верил в простоту произошедшего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отца шестнадцатилетний подросток, чье самолюбие было особенно уязвимым, смутился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понял,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госпожа Юнь, руководившая доставкой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отец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поздоровался с тетей, и та ласково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резиденция князя Ань далеко, ты, должно быть, устал с дороги. Поговори пока с дядей, я уже распорядилась накрыть обед. Как только Сызэ вернется, поедите вместе, пообщаетесь.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Цинь Юна был невелик, поэтому он очень ценил семейные узы. В обычное время их общение ничем не отличалось от жизни простых людей, разве что было чуть больше достатка, и у них не было строгих правил вроде молчания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Суйю кивнул, а Цинь Сыхэн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только видите кузена, про меня сразу забываете! Отец меня отругал, а вы даже не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госпожа Юнь ответить, как Цинь Юн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болтаешь всякую чушь, еще и матушку свою впутываешь! Лучше подумай над своим поведением, чтобы потом не навлечь беду на голову, и поучись у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кузена? — подхватил Цинь Сыхэн, не дожидаясь окончания фразы. — Отец, у меня уже уши вянут от этих слов. Если хочешь похвалить кузена, придумай что-то новое! Ты повторяешь одно и то же, думаю, кузену самому уже неловко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Цинь Суйю. Тот, невидимый для Цинь Юна, ответил едва заметной улыбкой. Госпожа Юнь видела переглядки братьев, но не стала их выдавать, лишь отпила чаю,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вернулся Цинь Сызэ. Молодой человек в чиновничьем одеянии обладал статной фигурой отца, но унаследовал от матери мягкие черты лица, характерные для южан, а его губы всегда трогала легкая улыбка. Он был воплощением того образа благородного юноши, который так любили все девушки Бэйгэня.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родных улыбка Цинь Сызэ стала искренней. Поприветствовав всех, они отправились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оживленно. Родственники делились новостями последних дней, подтрунивали друг над другом и беззлобно подкалывали, создавая атмосферу тепла и уюта. Однако они даже не подозревали, что это семейное счастье резко контрастировало с гнетущей атмосферой за стеной, и за ними из тени наблюдает чей-то чужой, никем не замеченный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http://bllate.org/book/24150/2788264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