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Чэня разбудила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 с утренней аудиенции и приглашает вас, молодой господин Су Чэнь, к столу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нехотя поднялся, оделся и вместе с Чжуэр проследовал в главный зал. Тайфу Лин уже сидел за столом и приветливо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влиятельного сановника, несомненно, славился своим гостеприимством: кулинарное мастерство местных поваров было выше всяких похвал, и даже простая рисовая каша с легкими закусками вызывали нешуточный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Лин с живым интересом наблюдал за Су Чэнем. Заметив, что тот рассеянно чистит соленое яйцо, а к каше с кусочками рыбы даже не притронулся,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у тебя сегодня плохой аппетит?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рано, я еще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крылась не только в этом. Как только он проснулся, ему мгновенно вспомнились вчерашние слова юного императора — о том, что он давно мертв. Тот самый Наследный Принц, что в его снах признавал его, ценил и вершил ради него правосудие, давным-давно скончался. Обещали ведь прожить вместе целую жизнь… Кто бы мог подумать, что эта жизнь окажется такой короткой?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Подноготную этого дела Тайфу Лин, долгое время находившийся в центре политических интриг, наверняка знал лучше, чем Ван Чунь. Однако этот старый лис любил обходить острые углы и во всем придерживаться туманных формулировок. Су Чэнь уже давно оставил попытки вытянуть из него хоть что-то 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Лин некоторое время внимательно изучал выражение лица Су Чэня, словно видя его насквозь, но затем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велю Чжуэр приносить тебе завтрак прямо в комнату. Все равно официальное назначение от двора еще не пришло, так что можешь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Лин поднес миску с кашей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приближенных Свергнутого императора взяли под стражу, сейчас самое время для новых кадров. Такой талант, как наш лучший выпускник — чжуаньюань, не должен пылиться дома в качестве украшения. Нужно использовать его потенциал по полной. — Сказав это,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весь город Чанъань знает, что ваш ученик — мятежник и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Лин с изяществом отложил палочки, вытер руки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количество сплетен и пересудов о тебе, одной больше, одной меньше —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историю о том, как ты стоял на коленях у ворот моего поместья, умоляя взять тебя в ученики, и даже громогласно заявил, что готов принять мою фамилию Лин. Это же стало легендой во всем Чанъане. — Тайфу Лин, казалось, вспомнил что-то очень приятное; он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Су Чэня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Значит, слухи о том, что он его приемный сын, пошли именно оттуда? Хотя всё это он якобы совершил сам, из-за отсутствия воспоминаний у него возникало чувство, что он расплачивается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двор собирается меня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прямо, понимая, что именно Тайфу Лин принимает окончательные решения. Тот не стал скрывать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бы ты сам хотел, 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в общем-то,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Чэня постепенно прояснились: принять назначение от двора — не такая уж плохая идея. Восстановит он память или нет, ему все равно нужно найти дело, чтобы прокормить себя. Нельзя же вечно жить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Лин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глобально, ты когда-то был наставником императора. Если назначить тебя в министерства или ведомства, должность будет слишком мелкой — это неуважение к Его Величеству. А дашь высокую должность — так ты еще молод, опыта маловато. Думаю, направить тебя в Ханьлиньюань будет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Ханьлиньюань? Звучит как тихое место для составления исторических летописей и книг. Су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решит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Ханьлиньюане трудятся не только ученые мужи, корпящие над свитками, но и приближенные ко двору чиновники, служащие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— тон Тайфу Лина внезапно стал сухим и холодным, и он добавил наставление, которое прозвучало довольно неожиданно: — Ты взрослеешь, пора стать серьезнее. Оставайся при дворе, работай вместе со мной — мы изгоним жун-ди и создадим эпоху великого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Тайфу Лин поднялся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проводил его взглядом, совершенно не понимая, что происходит.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завтрака, Су Чэнь все еще чувствовал себя подавленным. Он позвал Чжуэр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 дворца присылали лекарство, от чего оно,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говорили, что оно помогает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порцию,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отвара наполнил комнату, из-за чего даже Желтый Толстяк поспешил ретироваться. Едва Су Чэнь допил лекарство и поставил чашку,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вышел во двор и увидел старого евнуха, который вел за собой нескольких молодых коллег. Несмотря на то что слуги Поместья Лин пытались их остановить, евнух, раскрасневшись от гнева, рвался в гостевой флигель, выкрикивая проклятия вроде Старый вор Лин и Неуважение к высочайшему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 подбежала к нему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Чэнь, зачем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представление. — Су Чэнь облокотился на дверной косяк и кивнул в сторону шумящих людей. — Надеюсь, они не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именно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 подошла ближе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это люди из дворца вдовствующей императрицы,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 изумлении подумал: надо же, и у вдовствующей императрицы есть те, кто умеет ругаться!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их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Чжуэр. — Вам лучше уйти, они сами со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Поместья Лин посмели преградить путь людям из дворца вдовствующей императрицы? Даже с учетом всех былых заслуг перед троном, это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опустил глаза, задумавшись. У него возникла догадка, но вслух он ничего не произнес и послушно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чашкой чая в руках, вслушиваясь в звуки снаружи. Вскоре шум стих. Даже если вдовствующая императрица утратила власть, она не стала бы позволять слугам какого-то сановника открыто чинить ей препятствия. Значит, если он не ошибается, те люди вовсе не обычные слуги Поместья Лин, а, как и Чан Инь со своими спутниками, — Императорская гвардия, подчиняющаяся напрямую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потянулся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 еще немного. Разбудишь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лечь среди бела дня, Чжуэр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Чэнь, сегодня такая прекрасная погода, не хотите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залез под одеяло, оставив снаружи только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сейчас для всех как ходячий должник. Кто угодно на улице может подойти и спросить: Эй, когда ты вернешь те триста ляо, что занял у меня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 Су Чэнь никогда никому не был должен столько денег! — Чжуэр была девушкой простой, она воспринимала всё буквально и совсем не поняла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Чэнь имел в виду вовсе не деньги. С тех пор как он потерял память, все, кто его любил или ненавидел, бросались к нему без раздумий. И когда эти люди смотрели на него такими горящими взглядами, они видели не его, а того прежнего Су Чэня, который исчез два года назад. Но он ничего не помнил, и чем он мог ответить на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чей образ постепенно проступал в его воспоминаниях, уже давно покинул этот мир. При мысли об этом Су Чэня вновь охватила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сейчас выйду, то не только сам не получу удовольствия, так еще и людям прибавлю работы. Нет смысла, совсем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 глупо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еще? Той самой, что у гвардейцев, которые следят за каждым его шагом. Теперь эта группа стоит у Поместья Лин, а если он выйдет на улицу, они будут таскаться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Чэнь не стал ничего объяснять. Чжуэр поняла, что его не переубедить, забрала пустую миску и уже собралась уходить, как вдруг остановилась и с воодушевлением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Чэнь, Ван Чунь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сел. В этот момент эта новость показалась ему удивительно приятной. Пусть Ван Чунь и был немного легкомысленным, но с тех пор, как он себя помнил, он оставался единственным другом, которому Су Чэнь мог доверять. Сам того не заметив, он начал скучать по этому старому знакомому, с которым его связывало всего три дня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http://bllate.org/book/24136/2784809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