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продолжить чтение со следующей главы или немного позже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http://bllate.org/book/24061/2765713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