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и Лань Сичэнь поспешно прибыли в Юньмэн, однако, к их удивлению, в Пристани Лотоса царила необычайная тишина — даже у ворот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шагнул вперед, намереваясь постучать, но, едва коснувшись створок, отпрянул назад, словно оттолкнутый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была установлена защитная преграда, впрочем, для орденов заклинателей это не было чем-то из ряда вон выходящим. Лань Сичэнь, будучи главой ордена Гусу Лань, полагал, что такая мелочь не сможет его остановить. Он направил духовную энергию в ладони, готовясь разрушить барьер, но вся выпущенная сила лишь отскочила обратно. В тот момент, когда Лань Сичэнь собрался предпринять вторую попытку, Лань Цижэнь достал талисман. Тот отличался от обычных: вместо привычной желтой бумаги с киноварью, это был лист фиолетового цвета, на котором серебром были выведены заклинания. Стоило ему активировать талисман, как преграда тут 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беспрепятственно вошли в Пристань Лотоса. Внутри по-прежнему не было ни души. Пока Лань Сичэнь пытался сориентироваться, Лань Цижэнь уже зашагал по узкой тропинке прямо вглубь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дворика, они увидели Вэй Усяня, который с яростью пинал стену. Видимо, он занимался этим уже довольно долго, так как один из стариков, не выдержав, подошел и похлопал Вэй Ина по плечу, пытаясь урезонить. Однако тот даже не подумал остановиться. Глядя на безумный вид Вэй Ина, Лань Сичэнь пребывал в недоумении, но Лань Цижэня это, казалось, волновало мало — всё его внимание было приковано к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Лань Цижэнь просто прошел сквозь стену и исчез из виду. Вэй Усянь пришел в еще большее неистовство. Схватив старика за плечи,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говори, что там внутри? Как туда попасть? Там наверняка спрятано что-то невероятно важное! Иначе Цзян Чэн и Цзинь Лин не вели бы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успокойся! — тревожно воскликнул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Вэй Ин вовсе не хотел причинить вред старику. Но эти три дня, что Цзян Чэн и Цзинь Лин провели, не отрывая глаз от стены, их беспокойство и тревога — они даже не замечали, как их руки начинали кровоточить от напряжения — заставили Вэй Усяня поверить, что внутри скрыто нечто жизненно важное, что напрямую связано с ним самим. В противном случае его бы не заставили вернуться именно в этот момент. Однако эта стена поддавалась Цзян Чэну, Цзинь Лину, Жэнь Пиншэну и Фэн Ююэ, сквозь нее проходили даже Фея, бык, белый волк и странный беловолосый человек. Теперь вот прошел и дядя из ордена Лань. И только он один не мог попасть внутрь. Это чувство порождало в нем глубокую печаль и тревогу: а вдруг Юньмэн — вовсе не его дом, и он навсегда останется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Лань уже хотели было заговорить, чтобы утихомирить разбушевавшегося Вэй Усяня, как вдруг у ворот двора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всех присутствующих вздрогнуть и обернуться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разглядеть вошедшего,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зов, лицо, которое казалось смутно знакомым. Вэй Усянь напряг память, пытаясь вспомнить, но он не мог припомнить никого из знакомых, кто передвигался бы в кресле-каталке.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узнаешь меня? Это же я, Лао У! — произнес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младший брат? Это ты… Что случилось с твоими ногами? Почему ты так постарел? Настолько, что я едва тебя узнал… — Вэй Ин медленно подошел к нему, опустился на колени и осторожно коснулся лица бывшего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всё такой же молодец, спустя столько лет всё так же красив и статен, — проговорил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возвращался в Юньмэн? Я так долго тебя ждал, — эти слова заставили Вэй Усяня разрыдаться, и он уже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 стоит так волноваться, — мягко предостерегла его женщина, стоявшая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Лао-у, если ты не успокоишься, я напою тебя таким отваром, что ты проспишь трое суток, — проворчал мужчина средних лет в белых одеждах, не отрываясь от поедания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знал, кто этот человек. Тот лишь недавно вышел из стены, выглядя совершенно изможденным, и бросил фразу: — Сделано! — после чего Цзян Чэн и Цзинь Лин тут же бросились внутрь, а сам незнакомец потребовал подать ему лапши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значит, что всё удалось? — взволнованно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 это взялся, как ты думаешь? — ответил мужчина в белом,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отлично… — Лао У в порыве чувств схватил за руку свою жену, а другой рукой притянул стоявшего рядом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