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государства Бэйло, в переднем дворе резиденции канцлера, в роскошной комнате на кровати из красного сандала лежал бледный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чистые красивые черты и благородная, отрешённая манера. Белое нижнее одеяние лишь сильнее подчёркивало его изящество — он был прекрасен, словно бессмертный, сошедший в мир людей. Любой, кто увидел бы его, невольно подумал бы: какой же ослепительно красивый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холод, скрытый в его взгляде, заставлял людей невольно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повернул голову и посмотрел на уже перевязанную рану у себя на боку. В душе поднималось раздражение: Небеса сыграли с ним огромную шутку — он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— старший законный сын Су Вэньбо, канцлера Су, которого в государстве Бэйло считали изменником. Он был силён и в учёности, и в военном деле, а при дворе занимал должность главы Далисы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закончив дела, Су Цзюньцзэ покинул Далисы. По дороге домой на него напали, и меч пронзил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обнаружил на клинке яда и обработал рану как обычную. Из-за его небрежности прежний хозяин тела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Кай успел понять, что оказался в вымышленной эпохе, где существовали четыре великих государства. Во главе стояло государство Дунгуань, за ним шли Наньхуа, Сичан и Бэйло.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Дунгуань было сильнейшим государством. И богатство, и войско у него были первоклассными. Стоило какой-нибудь стране зашевелиться — Дунгуань тут же ставило её на место. Его суровая мощь заставляла остальные государства злиться, но не сметь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Наньхуа пока держался крепко, однако внутри страны противоречия были тяжёлыми: дворец раздирали смуты, а наследный принц был самоуверенным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Сичане власть принадлежала могущественным сановникам. Весь двор находился в руках регента, который один за другим убил двух государей и постепенно разъедал последние основы Сичана.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Бэйло в глазах окружающих тоже было страной на грани упадка: болезненный наследный принц, княжич-повеса, ещё один жестокий княжич и ещё один — калека. Стоило старому императору однажды умереть, и Бэйло, пожалуй, пора было бы менять и название, и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 Цзюньцзэ ни хотелось отрицать факт перемещения, это ничего не меняло. Назад он всё равно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переместились ли сюда Юань и Си? И если да, то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решили ещё раз пошутить над ним и отняли у него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этого не допустит. Даже если придётся перевернуть весь этот мир, он найдёт своего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древности, то теперь сможет без всяких запретов любить юношу, которого сам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своей нынешней личности и недавнем покушении, как голова начинала раскалываться. Сын изменника… Ну ещё бы его не пытались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начала нужно привести тело в порядок, иначе он рискует даже собственную жизнь не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лишь то, что это тело умело и читать, и сражаться. Иначе в этой эпохе у него не было бы даже самой элементарной возможности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это, он немного успокоился. Вскоре его снова сморил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возвращении верных друзей, забываю о скорой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дальний ветер узнает моё желание и вернёт любимых людей, чтобы наша судьба продолжилась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императорском дворце, в кабинете государя, император сидел на возвышении, а внизу стояли двое. Один —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был изящным юношей в светло-зелёном шёлковом одеянии, с раскладным веером в руке. Стройный, прямой, словно нефритовое дерево среди орхидей, он выглядел невыразимо благородно и утончённо — если, конечно, не обращать внимания на его нахально-озорное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сверху смотрел на юношу с явным разочарованием. Но, желая заставить этого мальчишку чаще соприкасаться с государственными делами, повернулся к князю Сюаню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полководец-защитник государства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посмотрел на отца-императора, потом на стоявшего рядом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отец-император, дядюшка, у меня живот заболел. Вы пока поговорите, а я сбегаю в отхожее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тут же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Мо Сяоюань словно спасаясь бегством покидает императорский кабинет, князь Сюань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смеёшься! Ты же его дядя, мог бы хоть немного воспитывать! Этот девятый целыми днями шатается по публичным домам, устраивает переполох в игорных заведениях, а то и вовсе ночами не возвращается.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ярости хлопнул по столу, всем видом показывая, насколько он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Сюань лишь слегка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успокойтесь. Вы ведь сами видите — его к этому не тянет. Насильно не заставишь.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вдохнул. Его девятый был слишком умён, вот только ум использовать при дворе совершенно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умён, что во что бы то ни стало изображал повесу! Император и сам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пришёл в императорский сад. Там росли всевозможные цветы, распускавшиеся в разные времена года, поэтому сад круглый год утопал в цветении.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беседке и сел внутри. Служанка принесла ему чай и сладости, после чего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остался только Мо Сяоюань. И юноша тут же убрал с лица образ беззаботного повесы!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стали глубокими, загадочными 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 было поверить, что это тот же самый беспечный юноша, который только что валял дурака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пил чай, а мысли в голове не останавливались. Он находился в этом мире уже шесть лет. Всё это время повсюду разыскивал старшего брата и Си, но так и не получил ни единой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помнил: когда тогда случилась беда, пострадали они все трое. Но сколько людей он ни отправлял на поиски, за столько лет не нашлось ни малейшего следа, связанного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тревожился, беспокоился, не находил себе места, но ничего не мог поделать! Оставалось только мучиться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сюда попал, тоже был совершенно ошеломлён. Очнувшись, он уже находился в этом теле, причём оно невероятно ему подходило — даже внешность была точь-в-точь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отсутствие памяти прежнего владельца. Из-за этого он постоянно говорил что-нибудь не то и всё время рисковал выдать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Мо Сяоюань был девятым княжичем Бэйло — тем самым никчёмным княжичем-повесой в глазах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четверо сыновей. Третий княжич Мо Сяоцзин отличался жестоким нравом; четвёртый княжич Мо Сяочэн был наследным принцем — болезненным и способным умереть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шестой княжич Мо Сяочу. На самом деле он прекрасно подходил на роль будущего наследника, но во время войны лишился возможности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 сам — Мо Сяоюань, никчёмный девятый княжич в глазах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усмехнулся. Ни один из этих княжичей не был прост! Иначе откуда бы взялись и калека, и почти бесполезный больной? Да и прежнему хозяину этого тела пришлось изображать повесу!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взгляд потускнел. Он скучал по старшему брату. Будь брат рядом, ему не пришлось бы каждый день жить в таком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даже почувствовал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мысли, к беседке подбежал стражник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Девятый княжич, князь Сюань велел вам вместе с ним съездить в резиденцию князя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Сяоюаня тут же появилась привычная беспечная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этот княжич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пришедший с сообщением стражник удалился, Мо Сяоюань отбросил мысли и направился к выходу из дворца. За воротами он сразу увидел дядю, ожидавшего его возле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Сяоюаня, князь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в последнее время всё время о тебе вспоминает, хочет увидеться. Садись сначала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кивнул. Княгиня Сюань была его родной тётей по матери, поэтому после смерти наложницы-матери прежнего Мо Сяоюаня почти обращалась с ним как с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прежний хозяин тела, изображая повесу, попадал во внешнем мире в неприятности, он жил в резиденции князя Сюаня; если ничего не вытворял — возвращался во дворец. Поэтому и нынешнему Мо Сяоюаню нравилось бывать у князя. У князя Сюаня был сын, который хорошо дружил с Мо Сяоюанем, но, повзрослев, уехал охранять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карету. Та медленно тронулась, а лицо князя Сюаня стало серьёзным. О некоторых вещах во дворце говорить было неудобно: слишком много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одержана победа. Великий полководец-защитник государства Гу Юнь возвращается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Сяоюань тоже удивился. В столице любое дело, связанное с родами Гу и Су, неизменно становилось большим событием!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Что хочет сделать отец-император? — нахмурившись, спросил Мо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тебя не касается. Продолжай хорошо играть повесу, иначе даже дядя не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послушно кивнул. Когда он только переместился сюда, то не стерпел издевательств и дал отпор. Позже из-за некоторых событий его приняли за повесу, и дядя велел ему и дальше изображать такого человека. Только поэтому он сумел спокойно дожить до нынешнего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http://bllate.org/book/23988/2835549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