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словам дяди Чэня, усадьба Цзинху находится примерно в семи-восьми ли от деревни — путь неблизкий, но и не слишком долгий. С тех пор как Ли Юбай начала себя помнить, она жила в горах и никогда их не покидала. Даже если в прошлой жизни она и видела зеленые холмы и чистые воды, сравнивать их с первозданной красотой этих мест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каким бы прекрасным ни был пейзаж, стоит на него насмотреться, как он приедается. Лишь с возрастом и накопленным опытом, взглянув на те же виды снова, начинаешь чувствовать их истинную глубину 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была старой, способной лишь плестись, но не бежать. Грунтовая дорога оказалась тяжелой, и если бы не слой сухой травы, разостланный в телеге, многострадальной пятой точке Ли Юбай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жил дядя Чэнь, называлась Нюшоу. В разговоре выяснилось, что в ней насчитывается более тридцати дворов — неожиданно много для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окруженная со всех сторон горами, постепенно показалась из-за деревьев по мере того, как телега неспешно приближалась к цели. Она уютно расположилась у подножия хребтов, утопая в зелени. На проселочной дороге не было ни души, и царила такая же прохлада, как и в самом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Юбай слезала с телеги, она незаметно потерла ушибленное место — от тряски всё болело. Вспомнив что-то, она слегка покраснела, поспешно убрала руку и пробормотала про себя: Форма — это пустота, пустота — это форма. Затем она последовала за дядей Чэнем к одному из глинобитных домиков.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пожилая женщина, увидев дядю Чэня, сначала обрадовалась, но, заметив Ли Юбай, замерла в недоумении — она явно не понимала, что происходит. Дядя Чэнь перекинулся с ней парой фраз, и старушка проводила их в дальнюю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слеплен из желтой глины, в стенах виднелись вкрапления сухой травы и прочего мусора. Жилище выглядело крайне убого, а из-за недавнего сезона дождей в нем стоял какой-то странный, тяжелый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деревянной кровати лежал мальчик лет десяти. Его кожа, темная и грубая, выдавала в нем ребенка, привыкшего к тяжелому труду. Он был укутан в одеяло и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следуя всплывшим в памяти навыкам, села на край кровати. Небесная книга без слов, спрятанная на груди, внезапно стала горячей, согревая ее тело. Она осмотрела лицо ребенка, заглянула на язык — тот был желтоватым, с темным налетом, а во рту ощущалась сухость из-за нехватки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она прислушалась к дыханию: оно было прерывистым. Напоследок Ли Юбай проверила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ее пальцы коснулись кожи ребенка, жар от книги передался через них. В одно мгновение дрожь мальчика утихла, и он успокоился. Ли Юбай была поражена: она и не подозревала, что книга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беглый осмотр, она составила примерное представление о болезни. Будучи осторожной — всё же она не была настоящей владелицей этого тела, — она достала из аптечки лекарства и спросила:</w:t>
      </w:r>
    </w:p>
    <w:p w:rsidR="00BB20FC" w:rsidRPr="00357A74" w:rsidRDefault="00357A74" w:rsidP="00BB20FC">
      <w:pPr>
        <w:jc w:val="left"/>
        <w:rPr>
          <w:sz w:val="28"/>
          <w:lang w:val="en-US"/>
        </w:rPr>
      </w:pPr>
      <w:r w:rsidRPr="00357A74">
        <w:rPr>
          <w:sz w:val="28"/>
          <w:lang w:val="en-US"/>
        </w:rPr>
        <w:t>— Как давно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чье лицо выражало крайнюю тревогу, ответила:</w:t>
      </w:r>
    </w:p>
    <w:p w:rsidR="00BB20FC" w:rsidRPr="00357A74" w:rsidRDefault="00357A74" w:rsidP="00BB20FC">
      <w:pPr>
        <w:jc w:val="left"/>
        <w:rPr>
          <w:sz w:val="28"/>
          <w:lang w:val="en-US"/>
        </w:rPr>
      </w:pPr>
      <w:r w:rsidRPr="00357A74">
        <w:rPr>
          <w:sz w:val="28"/>
          <w:lang w:val="en-US"/>
        </w:rPr>
        <w:t>— Уже два дня прошло. Скажите,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 проник в тело. Сама по себе проблема не страшная, но за два дня состояние ухудшилось. Я выпишу четыре отвара. Один примете сегодня перед сном, а завтра — утром, в полдень и вечером. Если не поможет, пусть дядя Чэнь снова придет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отдала лекарства, подробно объяснив, как их готовить. Видя, что женщина всё еще нервничает, она добавила:</w:t>
      </w:r>
    </w:p>
    <w:p w:rsidR="00BB20FC" w:rsidRPr="00357A74" w:rsidRDefault="00357A74" w:rsidP="00BB20FC">
      <w:pPr>
        <w:jc w:val="left"/>
        <w:rPr>
          <w:sz w:val="28"/>
          <w:lang w:val="en-US"/>
        </w:rPr>
      </w:pPr>
      <w:r w:rsidRPr="00357A74">
        <w:rPr>
          <w:sz w:val="28"/>
          <w:lang w:val="en-US"/>
        </w:rPr>
        <w:t>— Не переживайте, матушка. У вашего сына крепкий организм, он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чутко ко всему. Услышав слова Ли Юбай, старушка заметно приободрилась и принялась горячо благодарить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хотела было посоветовать разжечь побольше дров, чтобы согреть сына, но вовремя спохватилась: в этих краях дрова — ценный ресурс, от которого зависят готовка, освещение и обогрев. Особенно в густонаселенных местах цена на них могла быть непомерно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еще несколько домов, она столкнулась с теми же симптомами. Несмотря на это, Ли Юбай подходила к каждому случаю с предельной серьезностью, тщательно ставя диагноз и выписывая лекарства, прежде чем уйти под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домом, который они посетили, был дом старосты деревни Нюшоу. Это был глубокий старик. Выяснилось, что его мучают головные боли, периодический звон в ушах, глухота, кровохарканье, а также боли в запястьях и суставах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Прощупав пульс, Ли Юбай сохранила невозмутимый вид. Она достала серебряные иглы и ввела их в точки Хэ-гу, Цюй-чи и Вай-гуань, чтобы очистить жар, рассеять ветер и нормализовать потоки энергии в верхних отделах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тепла потекли сквозь иглы в тело старика. Его морщинистое лицо разгладилось, он почувствовал явное облегчение. Сделав два глубоких выдоха, староста с благодарностью произнес:</w:t>
      </w:r>
    </w:p>
    <w:p w:rsidR="00BB20FC" w:rsidRPr="00357A74" w:rsidRDefault="00357A74" w:rsidP="00BB20FC">
      <w:pPr>
        <w:jc w:val="left"/>
        <w:rPr>
          <w:sz w:val="28"/>
          <w:lang w:val="en-US"/>
        </w:rPr>
      </w:pPr>
      <w:r w:rsidRPr="00357A74">
        <w:rPr>
          <w:sz w:val="28"/>
          <w:lang w:val="en-US"/>
        </w:rPr>
        <w:t>— Не зря вы ученица великого лекаря Ли. Ваше мастерство ничуть не уступает его таланту в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погладил свою седую бороду и рассмеялся с такой легкостью, что казалось, будто он помолодел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от дома старосты на приличное расстояние, Ли Юбай вдруг тихо сказала дяде Чэню:</w:t>
      </w:r>
    </w:p>
    <w:p w:rsidR="00BB20FC" w:rsidRPr="00357A74" w:rsidRDefault="00357A74" w:rsidP="00BB20FC">
      <w:pPr>
        <w:jc w:val="left"/>
        <w:rPr>
          <w:sz w:val="28"/>
          <w:lang w:val="en-US"/>
        </w:rPr>
      </w:pPr>
      <w:r w:rsidRPr="00357A74">
        <w:rPr>
          <w:sz w:val="28"/>
          <w:lang w:val="en-US"/>
        </w:rPr>
        <w:t>— Старик,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не удивился. Даже сам Ли Сянхэ не мог полностью излечить старосту: жизненная сила старика была на исходе, это была не столько болезнь, сколько естественное угасание. К тому же люди в их возрасте прекрасно понимали, что к чему. Его поражало другое: этой девочке всего-то чуть больше десяти лет, а она уже обладает мастерством, подобным самому Ли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дядя Чэнь спросил:</w:t>
      </w:r>
    </w:p>
    <w:p w:rsidR="00BB20FC" w:rsidRPr="00357A74" w:rsidRDefault="00357A74" w:rsidP="00BB20FC">
      <w:pPr>
        <w:jc w:val="left"/>
        <w:rPr>
          <w:sz w:val="28"/>
          <w:lang w:val="en-US"/>
        </w:rPr>
      </w:pPr>
      <w:r w:rsidRPr="00357A74">
        <w:rPr>
          <w:sz w:val="28"/>
          <w:lang w:val="en-US"/>
        </w:rPr>
        <w:t>— Сколько ему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серьезно подсчитала. Судя по тому, что она увидела, жизненная энергия почти иссякла, судьба была предрешена. Даже если поддерживать его жизнь питательными отварами, он протянет максимум года три. Но где простым крестьянам взять такие средства? Дожить до таких лет — уже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ответила честно:</w:t>
      </w:r>
    </w:p>
    <w:p w:rsidR="00BB20FC" w:rsidRPr="00357A74" w:rsidRDefault="00357A74" w:rsidP="00BB20FC">
      <w:pPr>
        <w:jc w:val="left"/>
        <w:rPr>
          <w:sz w:val="28"/>
          <w:lang w:val="en-US"/>
        </w:rPr>
      </w:pPr>
      <w:r w:rsidRPr="00357A74">
        <w:rPr>
          <w:sz w:val="28"/>
          <w:lang w:val="en-US"/>
        </w:rPr>
        <w:t>— Если принимать мои лекарства по два раза в день, он с трудом продержится года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любит лишних хлопот, — заметил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около года, — подытожила Ли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два часа. На обратном пути жители деревни одарили их овощами, фруктами и медяками, а дядя Чэнь от себя добавил несколько сушеных рыб и немного серебра. За одну эту поездку они получили больше, чем Ли Сянхэ зарабатывал за полгода. Становилось ясно, насколько нищенски жилось лекарям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Юбай не была ученицей прославленного врача, она бы сейчас расхохоталась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Ли Юбай из любопытства расспросила дядю Чэня о ситуации в деревне — упадок был очевиден. В последние годы между царствами Хань и Цинь постоянно вспыхивали конфликты, и многих молодых и крепких мужчин забирали в армию, иногда даже подростков. Почему дядю Чэня не забрали, он предпочел умолчать, а Ли Юбай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выжить —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ситуации между двумя царствами, дядя Чэнь, коренной ханец, не питал иллюзий. Железная конница Цинь сначала сокрушила Чу, затем двинулась на север и разгромила Ци, а теперь нацелилась на Южную Хань. Армия Цинь была непобедима, к тому же на их стороне стояли два мастера уровня Истинного Императора. Дядя Чэнь был уверен, что падение Хань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рассуждала проще: она даже не знала, из какого она царства — учитель подобрал ее, когда она была совсем маленькой. Ей было всё равно, кто сидит на троне, лишь бы там, где она живет,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темнеет быстро. Когда они вернулись в усадьбу Цзинху, уже начало смеркаться. Дядя Чэнь поспешно уехал. Ли Юбай разложила вещи, отнесла сушеную рыбу на кухню. Очаг давно остыл, но в золе еще теплились угли, а каша в котелке была еще теплой. Ли Юбай накинулась на еду и наелась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здесь не было современных приправ, но ее тело, привыкшее к скудной пище, наслаждалось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она невольно издала громкий звук. Вот она — истинная врачебная мудрость: хочешь спасать других, сначала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погрузилась в свои мысли, Небесная книга без слов вдруг вырвалась из оков и вылетела из-за пазухи. Ли Юбай в испуге бросилась за ней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светилась золотом, сияя в ночи, словно божественный артефакт. Встретившись с ней взглядом, Ли Юбай увидела не просто маленький двор, а весь мир живых существ. Люди, звери, духи, демоны, даже цветы и травы — всё имело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деревни Нюшоу к усадьбе потянулись золотистые потоки света, покидая тела больных. Это зрелище происходило прямо на глазах у жителей деревни, но никто из них не был способен увидеть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книги угасло, и сознание Ли Юбай вернулось в тело. Она невольно протянула руки, и книга опустилась на ее ладони. Пустые страницы раскрылись, и золотой свет с неба устремился прямо на бумагу, ослепляя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неясном мерцании она различила, что летящие огни — это вереницы иероглифов, которые проносились с такой скоростью, что сливались в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во дворе снова воцарилась тишина, Ли Юбай посмотрела на книгу. На страницах появились золотые письмена. Там был записан список пациентов, которых она лечила сегодня, методы, которые она применила, и рецепты лекарств. Сама бумага словно отросла, добавив новые листы для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пролистала их. Она пока не понимала, в чем истинная польза книги, но чувствовала ее необычайную мощь. Ничего, впереди еще много времени — со временем она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такой проблемы, которую не смогло бы победить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http://bllate.org/book/23967/2745897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