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В одеждах, развевающихся, как облака, Лин Лянь ступил вперед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Сяоцин поспешил следом и обернулся, чтобы бросить прощальный взгляд на городок, где рос с малых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мир этот огромен и бескрайен, и, возможно, вернуться сюда удастся лишь очень и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месяц с тех пор, как Лин Лянь подвергся проклятию; его запечатанная Духовная Энергия полностью восстановилась, а Се Сяоцин подавил зловещую Ци плакучей ивы, умершей насильственной смертью. Лин Лянь не желал задерживаться дольше положенного — его время всегда было расписано по минутам. В оригинальном сюжете Цзинхай Чжэньжэнь тоже должен был вот-вот появиться, а Лин Лянь пока не хотел попадаться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мы направляемся? — Стоило им покинуть Городок Пинъань, как Лин Лянь не стал выходить на широкую дорогу, ведущую к областному центру, а вместо этого свернул в поля и глухие места, углубляясь в безлюдные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Сяоцин с трудом поддерживал технику перемещения: хотя Лин Лянь держал его за руку, мальчик всё равно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есть тайное хранилище, сначала добудем то, что скрыто в нем, — ответил Лин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хранилище? — Глаза Се Сяоцина засияли. — Учитель, до чего же вы сильны! Можете запросто отыскать тайное хранилище! Вы тоже вычислили его с помощью гадания?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Вычислил? Лин Лянь усмехнулся про себя. Обладать общим знанием сюжета новеллы «Туманный Путь Бессмертных» — это действительно могло сравниться с умением предсказывать волю Небес, а в чем-то даже превосходило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обычных гаданиях результаты зачастую получаются двусмысленными. А если за дело берется могущественный мастер, желая скрыть тайну, то даже небесный замысел оказывается окутан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они наконец добрались до селения, спрятанного глубоко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 то и дело рыскали демонические звери, поэтому вокруг деревни возвышались высокие дозорные башни, а все местные жители — и мужчины, и женщины, и стар и млад — отличались крепким телосложением и проницательным взглядом. Лин Лянь знал, что в этой Деревне Хэйюй хранится боевая техника владения ножом: те, кто успешно овладевал ею, по силе примерно равнялись практикам на стадии Тренировки Ци, а особо искусные мастера и вовсе достигали уровня Закладки Основания. Только благодаря этому горцы и могли выживать и размножаться в столь опасных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чужаков, появившихся в деревне, кто-то из местных тут же подошел расспросить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из Городка Пинъань, — мягко произнес Лин Лянь, обращаясь к смуглому крепкому мужчине. — Слыхали, что в этих горах растет девятилистная ночная орхидея, вот и хотим немного насобирать.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Девятилистная ночная орхидея была редкой и ценной духовной травой. В прошлые времена, когда Лин Лянь занимался варкой пилюль в Секте Данся, он нередко закупал целебные травы в Городке Пинъань, и тогда-то случайно услышал об этом. Запомнилось оно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в эту деревню не раз захаживали люди в поисках девятилисттиной ночной орхидеи. Выслушав цель их визита, мужчина перестал подозревать неладное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я сначала отведу вас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— сказал Лин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мужчина, назвавшийся Вэй Бо, повел их через деревенские огороды. Сразу за ними тянулся ряд низких хижин с плетеными из бамбука стенами и крышами, покрытыми соломой. Они направились напрямик к самому просторному и крепкому дому в глубине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Сяоцин всю дорогу с любопытством по сторонам. До этого самым далеким местом, где ему доводилось бывать, был лишь берег речушки за окраиной Городка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ужина, над соломенными крышами поднимался дымок от очагов, а некоторые сельчане стояли у порогов и болтали друг с другом. Заметив Вэй Бо и двух чужаков, они улыбались и приветливо кивали. Нравы в этой деревне царили на редкость гостеприимные.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вон за той хижиной кто-то прятался? Се Сяоцину показалось, будто пара глаз украдкой следит за ними, но стоило моргнуть, как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глянул туда еще раз, как вдруг — хлоп! — откуда-то сверху прилетел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зыркаешь вороватым взглядом! Деревенщина, еще раз посмотришь — глаза повышибаю!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уже летел прямо в лоб мальчику, но тут мелькнула белая тень: взмахнув рукавом, словно струящимся облаком, Лин Лянь перехтал летящий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кто швырнул камень, оказался парень ровесник Се Сяоцина. На его медно-кожаном лице выделялись раскосые глаза, а весь облик дышал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целую тираду, но стоило ему увидеть, как легко Лин Лянь отбил атаку, мальчишка мгновенно онемел и в панике попытался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легко усмехнулся и сделал легкий жест пальцем. Огненная длань возникла прямо из воздуха и отвесила раскосому пареньку увесистую оплеуху, впечатав того носом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поступил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Сяоцин едва сдерживал улыбку, испытывая тайное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озорной внук нашего старосты, извините, что оскорбил почтенных гостей, прошу вас не гневаться, — испуганно забормотал Вэй Бо. На этот раз они и впрямь были неправы с самого начала, к тому же Лин Лянь невольно продемонстрировал устрашающую силу, так что Вэй Бо приходилось соблюдать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выпустил пар за своего ученика, — с улыбкой ответил Лин Лянь, вовсе не производя впечатления мелочного человека, склонного мстить за любую обиду. Впрочем, таковым он на самом деле и не был. Огненная длань отвесила юнцу затрещину и тут же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Лянь вовсе не сердится, Вэй Бо успокоился и к слову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Вэй Кунь… он не только к вам двоим проявил неуважение. Он целыми днями только и делает, что проказничает. Настоящий демон, от которого у всех головная боль, и с которым даже наш уважаемый староста справиться не может! Помяните мое слово, рано или поздно он натворит таких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Ляня на мгновение вспыхнул. И правда он? То, что Вэй Бо ляпнул невзначай, оказалось чистой правдой. Именно этот Вэй Кунь впоследствии станет главным виновником полного истребления Деревни Хэйюй.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хранилище, которое Лин Лянь собирался открыть на этот раз, в новелле «Туманный Путь Бессмертных» изначально предназначалось именно Вэй Куню в качестве его личной возможности. Вэй Кунь и до того отличался скверным нравом, а после того, как освоил записанную в хранилище злобную технику культивации, и вовсе стал кровожадным и жестоким. Первым же его делом стало полное истребление жителей собственной деревни: он превратил их всех в послушных марионеток-зомби, а затем повел за собой целую армию нежити прямо на Городок Пинъань, превратив некогда тихий и богатый городок в сущее обиталище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Сяоцин, уже вступивший на путь бессмертия в Секте Иньчжоу, получил в качестве своего первого задания высшего ранга в секте именно уничтожение Вэй Куня. Видя, как земляки, некогда заботившиеся о нем, а затем объявившие демоном и забиравшие камнями, идут на него с окровавленными лицами и остекленевшими глазами, Се Сяоцин прошел через жестокие душевные терзания, в ходе которых его характер закалился и вышел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Вэй Куня этой возможности — значит попутно спасти множество жизней. Если за это и падет какое-то небесное наказание, оно, пожалуй, с лихвой покроется заслугами?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Лин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второстепенным — главным оставалось укрепление собственной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http://bllate.org/book/23964/2745585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