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последняя крупица ци Кровавого питона, таившаяся в Демоническом Ядре, была полностью ассимилирована и превратилась в его собственную Духовную Энергию, Лин Лянь выдохнул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полгода, и он наконец-то полностью закрепил свой уровень культивации. За эти полгода он не покидал Секту Данся, выполняя лишь несколько сектантских поручений Зала Дисциплины. Одно из них заключалось в том, чтобы, выступая в роли «гения алхимии», сварить для секты несколько котлов пилюль; другое — читать лекции ученикам секты. Хотя Фан Ликунь и несколько его приближенных демонстративно не явились на занятия, остальные слушатели почерпнули для себя немало полезного. Чжоу Фэн остался крайне доволен уровнем его преподавания и поручил ему вести все будущие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я забрал то Демоническое Ядро, я задолжал сектантской казните тридцать тысяч духовных камней, — вспомнив об этом, Лин Лянь горько усмехнулся. — Полгода тяжелой работы на благо секты позволили погасить долг всего на двести духовных камней. Если продолжать в том же темпе, придется пахать на секту целых семьдесят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он остаться в этой захудалой сектантской обители на семьдесят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будет отдавать понемногу. Когда придет время, он просто сбежит далеко-далеко — мир так огромен, неужели они бросятся в погоню за долгами? Лин Лянь никогда и не думал возвращать этот долг полностью. Что же касалось оставшихся у него трех тысяч духовных камней — все они были отобраны у Вэй Сяо, и Лин Лянь, разумеется, собирался потратить их на собственные нужды, а не путать с уплатой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теперь, когда я стал банкротом, обычные духовные травы покупать еще можно, а вот ценные артефакты не разрешают менять даже при наличии духовных камней… — Лин Лянь испытывал некоторое сожаление. Его очень заинтересовал новый поисковый артефакт секты под названием «Колокольчик Тревоги Сердца». Путешествуя по Центральным Равнинам в будущем, неизбежно столкнешься с демоническими культиваторами и монстрами, чья база культивации выше твоей собственной. Если бы удавалось обнаружить их заранее, можно было бы вовремя уклониться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ресурсы — это второстепенное, а культивация — основа. Демоническое Ядро, позволившее ему заранее ступить в Сферу Золотого Ядра, стоило того, чтобы пойти на такие жертвы! Захватив Демоническое Ядро, он не был уверен в успехе на все сто. Если бы заполучить ядро не удалось, он бы все равно затворился на полгода, рассчитывая с помощью целебных трав и пилюль прорваться на Стадию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Лянь протянул руку, и прямо к нему в ладонь порхнул ледяной кристаллический воробей. Эту птицу Вэй Сяо использовал для передачи посланий. Старый хрыч, вернувшись и поразмыслив так и эдак, не смог придумать никакого толкового выхода и в итоге прислал Лин Ляню вызов на смертный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уровень культивации еще не устоялся, Лин Лянь, естественно, не обращал внимания на все провокации Вэй Сяо. Теперь же, когда настал подходящий момент, Лин Лянь ответил воробью согласием на бой, назначив время и место, и отпустил птицу, которую продержал взаперти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поединок, начавшись, прекращался лишь тогда, когда одна из сторон полностью лишалась жизни. Вмешиваться посторонним запрещалось, а после боя не разрешалось даже мстить. Этот Вэй Сяо избавил его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Долине Падающей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стоял с лицом, искаженным от крайнего ужаса, всё еще отказываясь верить, что он проиграл какому-то культиватору, сформировавшему ядро всего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невозможно! Ты наверняка жульничал, отравил меня ядом? Или устроил какую-то грязную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Лянь добавил удар Огнем Алого Лотоса, покончив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крик Вэй Сяо оборвался на полуслове, его глаза были широко раскрыты в мертвецком оцепенении, устремленные на Лин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 так проиграл, к чему столько пустых слов, — холодно произнес Лин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дождавшись выхода Лин Ляня из долины, Чжоу Фэн по новости понял, что Вэй Сяо наверняка погиб, и тяжело вздохнул. Старейшина Вэй в конце концов так и не преодолел это испытание, и секта лишилась еще одного сильного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главу, — сказал Лин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 кивнул:</w:t>
      </w:r>
    </w:p>
    <w:p w:rsidR="00BB20FC" w:rsidRPr="00357A74" w:rsidRDefault="00357A74" w:rsidP="00BB20FC">
      <w:pPr>
        <w:jc w:val="left"/>
        <w:rPr>
          <w:sz w:val="28"/>
          <w:lang w:val="en-US"/>
        </w:rPr>
      </w:pPr>
      <w:r w:rsidRPr="00357A74">
        <w:rPr>
          <w:sz w:val="28"/>
          <w:lang w:val="en-US"/>
        </w:rPr>
        <w:t>— Раз уж ты теперь можешь свободно спускаться с горы, секта поручит тебе больше работы. Старайся усердно: гибель старейшины секты так или иначе связана 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сделает всё возможное, — покорно ответил Лин Лянь.</w:t>
      </w:r>
    </w:p>
    <w:p w:rsidR="00BB20FC" w:rsidRPr="00357A74" w:rsidRDefault="00357A74" w:rsidP="00BB20FC">
      <w:pPr>
        <w:jc w:val="left"/>
        <w:rPr>
          <w:sz w:val="28"/>
          <w:lang w:val="en-US"/>
        </w:rPr>
      </w:pPr>
      <w:r w:rsidRPr="00357A74">
        <w:rPr>
          <w:sz w:val="28"/>
          <w:lang w:val="en-US"/>
        </w:rPr>
        <w:t>Мысленно же он только покачал головой: секта? Да это всего лишь инструмент, которым можно воспользоваться, чтобы скрыть свою личность и разжиться ресурсами! Он вовсе не собирался, подобно Чжоу Фэну, переживать о каждом вздохе сектантских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Чжоу Фэном, Лин Лянь не стал возвращаться в Секту Данся, а направился прямо в Городок Пинъань. Наступил день очередной встречи с Се Сяоцином.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Се Сяоцина, Лин Лянь увидел, что тот стоит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должно быть, поджидал его, но выражение лица у него было совершенно отсутствующим. Лишь когда Лин Лянь подошел вплотную, мальчик медленно поднял голову, какое-то время смотрел на него, словно пробуждаясь ото сна, и наконец в его глазах ожил осознанный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Лин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 услышав его вопрос, Се Сяоцин тут же бросился ему на грудь и сквозь слезы зарыдал: — О-о-о… Мама ушла… Сяоцин не смог ее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Лянь замер. Почувствовав, как в его объятия зарылось мягкое, теплое, похожее на маленького зверька тельце, он молча похлопал мальчика по спине,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его нежные движения, Се Сяоцин забился еще глубже в его объятия, и плач, казалось, стал только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пронесся порыв свежего ветра, и сухие листья старого дерева во дворе опали подобно яростному ливню. Лин Лянь на мгновение редкостно глубоко погрузился в задумчивость: где-то в прошлом уже случалось нечто подобное? Это не принадлежало к его собственным воспоминаниям, пожалуй, это были обрывки памяти, оставшиеся от прежнего обладателя этого тела — и от этих воспоминаний в сердце Лин Ляня шевельнулось неподдельное тепло. Тут же сообразив, что к чему, он мысленно вздохнул. Захватив это тело и поглотив душу того автора-попаданца, его собственный нрав, похоже, тоже претерпел некоторые изменения, и нужно было сохранять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Се Сяоцина постепенно стих, но мальчик по-прежнему цеплялся за него, отказываясь отпускать. Смутно Лин Лянь чувствовал, что отношение Се Сяоцина к нему изменилось: на смену прежнему страху и благоговению пришло ощущение, что наставник — его единственный близкий человек на свете. Волей-не-волей он горько усмехнулся про себя: собирался использовать тело Се Сяоцина для исцеления своей духовной сущности, а в итоге нажил себе такую кармическую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Се Сяоцина удачей это назвать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матушка ушла, мне так больно… — уткнувшись лицом Лин Ляню в грудь, приглушенно произнес Се Сяоцин. — У меня больше не осталось родных. Я даже думал… вдруг и вы, учитель, больше не придете…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ребенок, — Лин Лянь покачал головой и мягко стер слезы с уголков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учитель… — Се Сяоцин скривил губы, собираясь снова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плакать, Се Сяоцин, — сказал Лин Лянь. — Каждый рождается, стареет, болеет и умирает — от этого не уйти никому. Твоя мать ушла на перерождение, и в следующей жизни ей будет лучше, чем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Сяоцин понимает, — послушно кивнул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Лянь снова похлопал его по головке:</w:t>
      </w:r>
    </w:p>
    <w:p w:rsidR="00BB20FC" w:rsidRPr="00357A74" w:rsidRDefault="00357A74" w:rsidP="00BB20FC">
      <w:pPr>
        <w:jc w:val="left"/>
        <w:rPr>
          <w:sz w:val="28"/>
          <w:lang w:val="en-US"/>
        </w:rPr>
      </w:pPr>
      <w:r w:rsidRPr="00357A74">
        <w:rPr>
          <w:sz w:val="28"/>
          <w:lang w:val="en-US"/>
        </w:rPr>
        <w:t>— Лишь став Небесным Бессмертным, можно вырваться за пределы круговорота жизни и смерти, а также отыскать родных, ушедших на перерождение, и тех, кто остался в этой жизни. Усердно занимайся культивацией, и у вас с матерью еще будет день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правда? — Се Сяоцин поднял маленькое личико, и его глаза мгновенно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правда, — слегка улыбнулся Лин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Лянь закончил проверку успехов мальчика в культивации за последние полгода и перешел к ответам на вопросы, Се Сяоцин всё так же продолжал судорожно сжимать край его рукава, не отпуская ни на мгновение. В его янтарных глазах отражалось безграничное сиротское упование, словно напуганного детеныша дикого зверя, потерявшего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ци сталкивается с преградой при циркуляции из-за того,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Лянь продолжал давать подробные пояснения, как вдруг его тело качнуло, а лицо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http://bllate.org/book/23964/2745581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