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Рейн, на юге обнаружены следы членов Церкви Тьмы. Отправишься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говорил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Папы, Рейн в саду призвал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уехать. Пока меня не будет,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специально это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связана с Церковью Тьмы. Хотя Лу Циньмо являлся Священной бабочкой Света, он всё ещё был лишь магическим зверем второго ранга, и Рейн опасался, что тот попадёт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Священная бабочка Света была просто очень сильным магическим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Рейна Лу Циньмо скорее был маленьким питомцем, которого он сам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Питомцем, которого хочется носить на ладонях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за которого страшно: вдруг ему будет больно, вдруг он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Циньмо мысли Рейна совершенно не понял. Он решил, что Рейн просто считает его слишком слабым и потому не берёт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это вполне устраивало: если слаб — не надо становиться обузой. Это здравый смысл. Поэтому он взмахнул крыльями,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уехал очень быстро. Уже на второй день после приказа Папы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Рейн всё тщательно устроил для Лу Циньмо, поэтому тот вообще не беспокоился о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прибыл в южный филиал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вот сведения о недавних перемещениях членов Церкви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жрец филиала почтительно положил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за труды, — с улыбкой сказал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мягкое и вежливое отношение, наоборот, заставило жреца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подняв её, случайно встретился с мягким взглядом светло-серебристых глаз. Сердце жреца резко ударилось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жрец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Святого Сына в Церкви уступает только Папе. Раз на этот раз Святой Сын приехал лично, значит, Церковь относится к делу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самый выдающийся Святой Сын за всю историю. Только люди Церкви Тьмы тоже не просты. Интересно, справится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положению со Святым Сыном может сравниться только Святая Дева. А ещё слышал, что наш Святой Сын на самом деле тоже Святая Дева…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жрецов собрались вместе и разговаривали. Когда прозвучало, что Святой Сын на самом деле Святая Дева, они невольно рассмеялись. В строгой Церкви Света редко находился повод, над которым можно было так безобидно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 не тот человек, которого вам позволено обсуждать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неуместно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 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Осс тоже был жрецом того же ранга. Его слова заставили остальных переглянуться. На самом деле они просто мало знали о Святом Сыне, приехавшем из главной Церкви, и болтали без особой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он только что не носил Святому Сыну сведения о Церкви Тьмы?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Осс, документы передал? — спросил один из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Осс кивнул. Затем снова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 — настоящий представитель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Осс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последующие дни они поняли настоящий смысл слов 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общаясь со Святым Сыном, они и сами увидели в нём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притягательностью обладал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неприятная шутка, ходившая по филиалу, будто Святой Сын — это Святая Дева, постепенно изменилась: стали говорить, что Священная бабочка Света умерла бы, не найдя избранника, и именно сияние Святого Сына удержало её в мире. Ведь Бог не имеет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знал, что эта версия случайно попала почти точно в цель. Просто главная героиня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прибытия в южный филиал Рейн уже составил подробный план окружения и уничтожения членов Церкви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уровень рыцарей Церкви Света составлял второй-третий ранг. В этой операции южний филиал выставил целую тысячу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Сумрачный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Откуда здесь столько псов Церкви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лесу повсюду раздавались крики и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 сообщите господину Байну!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Сумрачного леса старик, целиком скрытый чёрным одеянием, что-то непрерывно бормотал. Внезапно внутрь ворвался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П-плохо дело! Господин Байн, люди Церкви Света прорвались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здесь члены Церкви Тьмы были очень сильны, но Церковь Света тоже отправила элиту. А благодаря расстановке Рейна людям Церкви Тьмы больше негде было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Церковь Тьмы оказалась разбита и лишилась всякого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Думаете, этого хватит, чтобы помешать моему господину снизойти?!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силы Церкви Тьмы терпят поражение за поражением, старик по имени Байн злобно рассмеялся. Под его ногами тут же возник огромный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людей Церкви Света явно узнал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ранг! Э-это магия седьмого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Н-невозможно! Неужели он уже вступил в сферу Героев?!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сияющий магический круг заставил всех присутствующих из Церкви Света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одновременно все взгляды упали на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Святой Сын, по слухам, невиданный гений, но он ещё слишком молод. Как ему противостоять старику-чудовищу, прожившему больше ста лет? Впрочем, раз главная Церковь отправила именно Святого Сына, возможно, у него есть магический предмет, способный выдержать магию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Меня, уже вступившего в сферу Героев, вам не остановить! Умрите! Магия седьмого ранга — Взгляд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Байн злобно рассмеялся. На лице проступили жестокость и яд. Магический свет вспыхнул, и все люди Церкви Света одновременно ощутили приближение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седьмого ранга — Священный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мягкий голос. Одновременно возникла священная магическая энергия, полностью остановившая атаку Байна.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