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Цзюцзю, да как она смеет оскорблять людей! Сама же притворяется невинной овечкой, какое право она имеет так отзываться об 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Синьчэн, услышав это, пришел в ярость. Повернув голову, он увидел лицо Ли Ань — она была крайне разгневана, но из последних сил сдерживалась, чтобы не сорваться. Сердце парня сжалось от жалости к ней. Ему безумно хотелось прижать Ли Ань к себе, но они находились в общественном месте, поэтому приходилось соблюдать приличия. Ли Ань и Су Цзюцзю были лучшими подругами, так что ему следовало избегать двусмысленных ситуаций. В итоге У Синьчэн просто похлопал Ли Ань по плечу, пытаясь утешить. Ли Ань подняла на него глаза и выдавила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 Су Цзюцзю дошли до такого, — целиком её вина. Тебе не стоит так себя корить и чувствовать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Синьчэн.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благодарности, У Синьчэн почувствовал, как на душе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 каких это пор У Синьчэн стал таким утешителем? Когда он был со мной, то никогда не говорил таких слов! Похоже, он твердо решил сойтись с Ли Ань. Если бы я сегодня не предложила расстаться, он так и продолжал бы водить меня за нос, тайно изменяя с ней? Правду говорят: берегись пожаров, воров и... лучших подруг. У Синьчэн, его поведение и само это имя — они ведь совершенно не сочетаются! Такого парня и жалеть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Су Цзюцзю почувствовала облегчение: она наконец-то увидела их истинные лица. Воспоминаний об У Синьчэне у неё осталось совсем немного, и в том, что всё закончилось именно так, была и её вина. Из-за вечной нехватки свободного времени она просто не успела по-настоящему узнать их, что и стало одной из причин, по которой она разглядела их подлинную сущность лишь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 ним подбежала девушка и остановилась перед Ли Ань. Чжао Лин, еще не понимая, что произошло, хотела было заговорить, но, взглянув на лицо собеседницы, тут же заметила, что её глаза покраснели и опухли, словно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Ли 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по какому делу? — Ли Ань мгновенно отбросила недавнюю досаду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мы отправили ноты, которые ты нам передала, на конкурс. Результаты уже известны: ты успешно прошла отборочный тур и вошла в тройку лидеров. Скоро с тобой свяжутся насчет подготовки ко второму этапу, документы я тебе уже отправила.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Цзюцзю, не успевшая отойти далеко, тут же навострила уши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извини, что заставила тебя побегать. Ты отлично поработала.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моя работа. Я всё сказала, у меня еще дела,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совершила такую подлость! Месяц назад дедушка Су Цзюцзю заболел и попал в больницу. Ей пришлось уехать домой, а дорога туда и обратно занимала два дня. Как раз на следующий день после её отъезда открылась регистрация на Всероссийский студенческий музыкальный конкурс. Она передала все свои документы Ли Ань, а когда вернулась, спросила, всё ли в порядке. Ли Ань тогда с пеной у рта уверяла, что всё оформила. Су Цзюцзю так доверяла подруге, что не стала проверять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конкурсе должна была участвовать она! Имя на нотах должно было быть её! Настоящая жертва здесь — она, а Ли Ань — та самая подлая интриганка, о которой все так отзываются!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Цзюцзю сузились, в них промелькнул холодный блеск. Она всегда придерживалась принципа: не трогай меня, и я не трону тебя, но если кто-то посмеет обидеть — я обязательно отвечу тем же! Ли Ань, ты сама меня вынудила!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поскорее сбежать отсюда. Она больше не могла видеть этих двоих и слышать их голоса — хотелось лишь найти укромный уголок и побыть в тишине. Су Цзюцзю быстрым шагом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дорожке у пруда в центральном саду, она из-за своей поспешности столкнулась с парнем, идущим навстречу. Сбивчиво извинившись, она пошла дальше. Сделав несколько шагов, Су Цзюцзю вдруг почувствовала, что этот парень кажется ей знакомым. Она нахмурилась. Не могла вспомнить, где его видела, но в последнее время ей постоянно снился один и тот же сон. В нем она была в каком-то саду, где много людей, и беседовала с мужчиной. Они шли рядом, и между ними царила легкая,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чтобы снова найти его взглядом, она увидела, что парень уже исчез. Неужели у неё начались галлюцинации? Су Цзюцзю покачала головой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http://bllate.org/book/23943/2736331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