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этого мира: ветреный бабник, живущий по своим правилам и обожающий содержать красавцев.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 электронный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Шэнь Цзуйсюэ промелькнула какая-то мысль, но она была такой мимолетной, что ухватить её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задание я выполню, — мысленно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Сяньюня дернулась бровь —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точно, в следующую секунду Шэнь Цзуйсюэ подтвердил 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Цзун, зачем вы меня вытащили? Я так чудесно проводил время с красавцами, — в его голосе сквозили легкая обида и сожаление, словно он был крайне недоволен тем, что ему помешали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при том, что еще минуту назад он сам прятался в сторонке, пытаясь найти хоть немного покоя. Образ ветреного повесы, чьи мысли заняты лишь красотой, стал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Янь Цансуя сжалось, а вслед за этим нахлынуло чувство бессилия. Шэнь Цзуйсюэ никогда не упоминал при нем тех людей. Янь Цансуй знал, что причина в страхе Шэнь Цзуйсюэ перед ним, но все равно продолжал обманывать себя, уверяя, что это признак небезразличия. Однако сейчас Шэнь Цзуйсюэ прямо выразил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тех людей был кто-то, кто ему особенно приглянулся?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 девушка в белом? Или парень в джинсах? Или, быть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Хаотичные мысли в его голове были мгновенно стерты действием Шэнь Цзуйсюэ. Тот подался вперед, сокращая дистанцию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Янь Цзун помешал моему свиданию с красавцами, придется вам компенсировать это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бесконечно близкое, прекрасное лицо, Янь Цансуй почувствовал, как участилось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уверенный в себе в деловых кругах, Янь Цзун сейчас ощутил полную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Вы же выходите из образа! — воскликнула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Цзуйсюэ проигнорировал Сяньюня, наслаждаясь тем, как кончики ушей Янь Цансуя окрасились в нежно-розовый цвет. Он даже намеренно выдохнул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 Цзун не возражает, то я, пожалуй…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Цансуй резко оттолкнул его. Его светлое лицо мгновенно вспыхнуло, словно раздавленная коробочка с румянами древних красавиц или вечерняя заря — красное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нормально, я за рулем, — попытался перевести тему Янь Цансуй.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уклоняется от разговора, Шэнь Цзуйсюэ не стал давить. Он и так лишь хотел прощупать почву. С такой загадочной Системой за спиной действовать наобум и нарушать характер персонажа было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траве назойливо стрекотали сверчки, из-за окна доносилось хлопанье птичьих крыльев, а настенные часы в гостиной монотонно отбивали тик-так, тик-так.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Цансуй, привыкший к строгому распорядку дня, ворочался в постели, но сон никак не шел. В ушах эхом отдавалась фраза Шэнь Цзуйсюэ: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 вам компенсировать это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Компенсировать собой…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Компенсировать…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Цансуй резко сел. Лунный свет, проникавший в комнату, освещал его встревоженную фигуру. Он откинул одеяло, встал с кровати и открыл ноутбук, чтобы заняться документами. Сон был отброшен — стоило закрыть глаза, как в голову лезли всякие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Шэнь Цзуйсюэ заставила его раз за разом прокручивать её в голове, пытаясь найти хоть крошечный намек на надежду. Словно стоило ему убедить себя, что Шэнь Цзуйсюэ может его полюбить, как это стало бы правдой, хотя на самом деле тот, скорее всего, и не думал о нем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вот так выискивать крупицы сладости в пустых словах — прямо как жалкий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позориться, лучше уж уйти с головой в работу и заглушить чувства. В конце концов, за двадцать лет он уже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 ходить по пятам за Шэнь Цзуйсюэ, привык следить за ним взглядом, привык искать скрытый смысл в его словах, чтобы обманывать самого себя, и, что еще хуже… привык после ночных приступов самобичевания наутро делать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http://bllate.org/book/23833/2700546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