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что Се Люянь — настоящий отличник, одноклассники стали относиться к нему с подчеркнутым уважением. В конце концов, если поддерживать с ним хорошие отношения, всегда можно обратиться за помощью, когда в заданиях возникнут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Жолинь тоже постоянно твердил, что хочет прильнуть к сильному плечу брата Се, и просил обязательно обращаться к нему, если что-то понадобится — он, мол, первый прибежит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смотрел на такое подхалимство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где твоя гордость? Разве не ты еще недавно кричал, что лучше умрешь, чем возьмешься за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так то было раньше, а сейчас времена изменились. Раньше я действительно так думал, но походив на занятия, начинаешь задумываться о предстоящих экзаменах. Родители сказали: если я завалю сессию, то, как и в старших классах, познаю на себе, что такое совместный воспитательный процесс от мамы и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лишь закатил глаза. Глядя, как Се Люянь окружен толпой девушек, жаждущих задать вопросы, он неожиданно поймал себя на мысли, что скучает по тем временам, когда тот не был столь популярен. Хотя, справедливости ради, в те времена Се Люянь не особо жаловал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обеденный перерыв. Большинство учеников ели в школьной столовой, некоторые выходили за пределы кампуса, чтобы побаловать себя чем-то повкуснее. Шэнь Ванчуань, не желая лишний раз беспокоить бабушку, решил остаться обедать в школе. Но каково же было его удивление, когда в столовой он увидел Се Люяня!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может есть эту школьную еду? Разве не он — последний человек, которого можно было ожидать здесь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держа в руках поднос, подсел к Се Люяню. Тот поднял голову и сразу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Солнце сегодня встало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уже привыкший к внезапным появлениям Шэнь Ванчуаня,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Обедаю. Что тут такого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разозлил Шэнь Ванчуаня, но, поразмыслив секунду,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конечно. Просто я не думаю, что ты из тех, кто питается в столовке. Разве таким молодым господам, как ты, не должны привозить еду на заказ, а сами они не ездят на персональных авто? Как ты умудряешься жить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действительно был заинтригован: аура Се Люяня, его манера одеваться и держаться совершенно не вписывались в местную среду. Если бы нужно было подобрать сравнение, это выглядело бы так, словно феникс спустился в стаю дворовых кур. Что же заставило его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Люянь замолчал. Что это еще за вопросы? Его выбор места для обеда вряд ли касается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катался по полу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Главный Бог, Шэнь Ванчуань ведь сейчас, по сути, делает вам комплимент!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0526. Веди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раньше, когда они еще не были знакомы, Се Люянь наверняка отрезал бы: Не твое дело. Но сейчас, глядя на искреннее любопытство Шэнь Ванчуаня, он не смог подобрать резких слов. В итоге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лишь сказать, что у тебя богатое воображение. Тебе стоит писать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чуть не заставил Шэнь Ванчуаня подавиться едой. Времена меняются: Се Люянь теперь даже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Неужели так трудно удовлетворить мое маленькое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холодно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трудно.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шансов нет, Шэнь Ванчуань решил отложить расспросы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тебя есть планы на после обеда? Если нет, пойдем со мной. Покажу тебе свою секретную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еды Шэнь Ванчуань, не теряя ни минуты, потащил его в свое тайное место. Секретной базой была обычная лужайка, куда редко ступала нога человека. Она находилась в маленькой рощице за спортивной площадкой: деревья росли кольцом, образуя в центре поляну. Когда Шэнь Ванчуаню не хотелось учиться, он сбегал сюда и валялся на траве часами. Правда, до встречи с Се Люянем. Теперь, когда у него появился новый сосед по парте, он стал заглядывать сюда гораздо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ложись рядом, почувствуй это. Сейчас весна, трава как раз пробилась, она мягкая и совсем не 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посмотрел на Шэнь Ванчуаня, который уже растянулся на земле, не дожидаясь ответа. Что ж, действительно неплохо, хотя такая спешка была ни к чему. Он бросил взгляд на Шэнь Ванчуаня, отошел на пару шагов и тоже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было очень приятно. Легкий ветерок касался щек, солнечные лучи грели лицо, но не обжигали. Обретя человеческое тело, Се Люянь постоянно открывал для себя новые ощущения, доступные людям. Радость, гнев, печаль, простое счастье в повседневности или вот этот душевный покой от единения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0526 редко доводилось видеть такое расслабленное выражение на лице Главного Бога. Пока тот не видел, оно подлетело к Шэнь Ванчуаню. Тот как раз повернул голову, чтобы что-то сказать, и 0526 тут же попалось на глаза Се Люяню.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Люянь, а какие у тебя планы на будущее? Слышал, ты лучший выпускник города. Почему решил поступать именно в Юньцзин? Хотя, наверное, твоя семья уже все за тебя распланировала?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Се Люяня было спокойным, и слова прозвучали непривычно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у тебя, должно быть, обеспеченная семья, к тому же ты умный, красивый и учишься хорошо. Мои предположения ближе всего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промолчал, и наступила тишина. Он думал не о том, что сказал Шэнь Ванчуань, а о том, что ждет его самого как Главного Бога. Несколько лет в малом мире были для его бесконечной жизни лишь каплей в океане. Если бы не эта странная случайность, он бы никогда не соприкоснулся с вещами из этого мира. Ни с цветами, ни с шумными улицами, ни с этим таким живым и настоящим Шэнь Ванчуанем — все это для него было лишь мимолетным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нет? — тихо прошептал Се Люянь,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 любой момент выбрать путь отступления и попрощаться со всем этим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Ванчуань, казалось, услышал его, но налетевший порыв ветра заглушил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Возможно, я выберу то, о чем ты говорил. А ты?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Люянь проигнорировал свой вопрос и перевел тему. Шэнь Ванчуань не ожидал, что вопрос вернется к нему, и на мгновение замолчал. Он протянул руку к лазурному небу, казалось, оно совсем рядом. На секунду действительно показалось, что до неба можно дотянуться. Но Шэнь Ванчуань знал — нет. Он никогда не задумывался о будущем, или, вернее, не считал, что у него оно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ответил Шэнь Ванчуань, глядя в небо, лежа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http://bllate.org/book/22474/2366119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