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Эта контрольная выявила множество пробелов в знаниях, забирайте свои работы, — преподаватель высшей математики разложил листы на столе. — Сейчас я разберу задания. Кто знает — может пропустить, но остальным советую внимательно слушать. Подобные задачи будут у вас в итоговой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Старичок перебирал стопку, и его взгляд упал на самый верхний лист. Прочитав имя в заголовке, он невольно задержался: Се Люянь!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стоит подтянуться. Только один студент справился действительно хорошо, и это Се Люянь! Ошибок практически нет. В этой работе были пара заковыристых задач, всем остальным советую брать пример с Се Люяня и больше времени уделять углубленному изучению.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похвалу в адрес Се Люяня, Шэнь Ванчуань понял, что его догадки подтвердились. Всё именно так, как он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Жолинь обернулся со своей парты и поднял большой палец вверх:</w:t>
      </w:r>
    </w:p>
    <w:p w:rsidR="00BB20FC" w:rsidRPr="00357A74" w:rsidRDefault="00357A74" w:rsidP="00BB20FC">
      <w:pPr>
        <w:jc w:val="left"/>
        <w:rPr>
          <w:sz w:val="28"/>
          <w:lang w:val="en-US"/>
        </w:rPr>
      </w:pPr>
      <w:r w:rsidRPr="00357A74">
        <w:rPr>
          <w:sz w:val="28"/>
          <w:lang w:val="en-US"/>
        </w:rPr>
        <w:t>— Брат Се, ты просто зверь! Кто бы мог подумать, что ты всё это время скрывал свои таланты! Теперь вся надежда на тебя, вытяни нас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не придал этим словам особого значения. Он был погружен в чтение: после того как он провел некоторое время в этом малом мире, он нашел местную систему мироустройства и литературу довольно любопытными. Чтение помогало разнообразить его жизнь. Он поднял голову, только когда преподаватель снова упомянул его имя, и в ответ на восторженный взгляд Чжао Жолиня лишь слегка кивнул, принимая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наблюдал за их перепалкой, и на душе стало как-то неспокойно. Он заметил, что, когда Се Люянь только пришел, все невольно проявляли к нему повышенный интерес. Позже Се Люянь сам стал избегать лишнего общения, и постепенно о нем забыли. Но стоило пройти одной контрольной, как он в одночасье оставил всех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высшей математики обычно был довольно мягким человеком, но на тестах спуску не давал. То, что сегодня он столько раз похвалил Се Люяня, вызвало у одногруппников смесь зависти, ревности и досады. Впрочем, вскоре всё это переросло в искреннее восхищение. Никто не ожидал, что Се Люянь не только хорош собой, но и в учебе так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теперь вокруг него будет не протолкнуться. Так и вышло: стоило прозвенеть звонку, как вокруг парты Се Люяня тут же сгрудилась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как ты готовишься?</w:t>
      </w:r>
    </w:p>
    <w:p w:rsidR="00BB20FC" w:rsidRPr="00357A74" w:rsidRDefault="00357A74" w:rsidP="00BB20FC">
      <w:pPr>
        <w:jc w:val="left"/>
        <w:rPr>
          <w:sz w:val="28"/>
          <w:lang w:val="en-US"/>
        </w:rPr>
      </w:pPr>
      <w:r w:rsidRPr="00357A74">
        <w:rPr>
          <w:sz w:val="28"/>
          <w:lang w:val="en-US"/>
        </w:rPr>
        <w:t>— Се, помоги разобраться с этой задачей, можешь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не ожидал, что обычная контрольная принесет столько хлопот.</w:t>
      </w:r>
    </w:p>
    <w:p w:rsidR="00BB20FC" w:rsidRPr="00357A74" w:rsidRDefault="00357A74" w:rsidP="00BB20FC">
      <w:pPr>
        <w:jc w:val="left"/>
        <w:rPr>
          <w:sz w:val="28"/>
          <w:lang w:val="en-US"/>
        </w:rPr>
      </w:pPr>
      <w:r w:rsidRPr="00357A74">
        <w:rPr>
          <w:sz w:val="28"/>
          <w:lang w:val="en-US"/>
        </w:rPr>
        <w:t>— 0526, придумай что-нибудь, чтобы они ушли.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0526 чувствовала себя крайне беспомощной перед требованиями своего Господина Главного Бога. В конце концов, именно Главный Бог не сдержался, и теперь ситуация вышла из-под контроля. А что может сделать простая маленькая система? Если кого и винить, так только самого Господина, который становится всё смелее, подумал 0526.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тоже ничего не может сделать, придется Господину Главного Бога справляться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0526 впервые в жизни так быстро ушел в тень. Обычно он всегда следовал за Се Люянем, так что подобное поведение было редкостью. Се Люянь был в ярости. Он никогда не умел общаться с таким количеством людей сразу и, глядя на ожидающие взгляды окружающих, почувствовал непреодолимое желание немедленно покинуть этот малый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голос:</w:t>
      </w:r>
    </w:p>
    <w:p w:rsidR="00BB20FC" w:rsidRPr="00357A74" w:rsidRDefault="00357A74" w:rsidP="00BB20FC">
      <w:pPr>
        <w:jc w:val="left"/>
        <w:rPr>
          <w:sz w:val="28"/>
          <w:lang w:val="en-US"/>
        </w:rPr>
      </w:pPr>
      <w:r w:rsidRPr="00357A74">
        <w:rPr>
          <w:sz w:val="28"/>
          <w:lang w:val="en-US"/>
        </w:rPr>
        <w:t>— Чего столпились? Есть дело — говорите по очереди. К тому же перемена всего несколько минут, людям отдыхать не нужно,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и увидели местного грозу авторитетов, известного на всю школу хулигана — Шэнь Ванчуаня! Жажда знаний у одногруппников мигом улетучилась: как они могли забыть, что рядом с Се Люянем сидит школьный задира? Как раз прозвенел звонок, и все поспешили по своим местам. Се Люянь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его парту прилетела записка. Он помедлил, а затем поднял взгляд. Тот, кто только что его выручил, широко улыбался, обнажая зубы, и жестом предлагал открыть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подумал, что нынешний вид парня разительно отличается от того, каким он был при первой встрече, когда бросил холодное: Не лезь не в свое дело. Тем не менее, рука Се Люяня послушно развернула листок. Прочитав написанное, он почувствовал, как дернулась жилка на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 оказал тебе такую услугу, не пора ли отблагодарить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даже нарисовал в конце смайлик. Но это не отменяло того факта, что он вымогал благодарность. Значит, та улыбка была лишь уловкой, чтобы подловить его? Се Люянь усмехнулся. Взяв ручку, он размашистым почерком вывел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кинул записку обратно, чувствуя, как последние крохи симпатии к Шэнь Ванчуаню испаряются. Шэнь Ванчуань, казалось, ничего не заметил и принялся строчить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прошлой неделе мы, кажется, не очень хорошо повеселились. Как насчет повторить, если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Люянь снова получил записку. Что за странная просьба? Он никак не мог понять, что у того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заметив вопросительные знаки в почерке Се Люяня, понял, что тот явно чего-то ждал, и решил не упускать шанс:</w:t>
      </w:r>
    </w:p>
    <w:p w:rsidR="00BB20FC" w:rsidRPr="00357A74" w:rsidRDefault="00357A74" w:rsidP="00BB20FC">
      <w:pPr>
        <w:jc w:val="left"/>
        <w:rPr>
          <w:sz w:val="28"/>
          <w:lang w:val="en-US"/>
        </w:rPr>
      </w:pPr>
      <w:r w:rsidRPr="00357A74">
        <w:rPr>
          <w:sz w:val="28"/>
          <w:lang w:val="en-US"/>
        </w:rPr>
        <w:t>— Если можно, давай мне иногда списывать домашку.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конкретное требование, Се Люянь наконец успокоился. Что ж, это было в духе Шэнь Ванчуаня — до сих пор рассчитывать на его домашние задания. Се Люянь никогда их не делал, и на то были две причины: либо лень, либо отсутствие необходимости — ему хватало беглого взгляда, чтобы всё понять. Он относился ко второму типу, но раз уж Шэнь Ванчуань 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Ванчуань, прочитав ответ, улыбнулся и бросил на него короткий взгляд. Се Люянь уже снова был поглощен книгой, разговор был окончен. За эти дни Шэнь Ванчуань понял, что Се Люянь не любит оставаться в долгу и предпочитает всё прояснять сразу. Именно поэтому он и попросил о чем-то простом, но в то же время значимом. Убить двух зайцев одним выстрелом — отличная стратегия,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 ним Шэнь Ванчуань понял, что школьная жизнь куда интереснее, чем он думал. Он с нетерпением ждал того дня, когда они станут по-настоящему близкими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http://bllate.org/book/22474/2366118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