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Ого! — хором воскликнули военные самковые особи, как те, что слышали разговор напрямую, так и те, кто подслушивал. Они уже давным-давно не слышали о том, чтобы самцовая особь не била свою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тебе и правда повезло встретить такую потрясающую самцовую особь, — Эллен Фортилд с завистью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поддакнул другой, бурый самец, который приходился Ань Эру младшим товарищем, и, не стесняясь,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выпалил вопрос, который больше всего волновал всех присутствующих:</w:t>
      </w:r>
    </w:p>
    <w:p w:rsidR="00BB20FC" w:rsidRPr="00357A74" w:rsidRDefault="00357A74" w:rsidP="00BB20FC">
      <w:pPr>
        <w:jc w:val="left"/>
        <w:rPr>
          <w:sz w:val="28"/>
          <w:lang w:val="en-US"/>
        </w:rPr>
      </w:pPr>
      <w:r w:rsidRPr="00357A74">
        <w:rPr>
          <w:sz w:val="28"/>
          <w:lang w:val="en-US"/>
        </w:rPr>
        <w:t>— Господин Лю Ланьюэ еще принимает заказы? Я готов отдать ему все свои боевые заслуги, хотя бы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И я могу отдать все свои заслуги, и имущество тоже, — тут же подхватил Эллен Фортилд.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словно ящик Пандоры. Все военные самки — и те, кто беседовал с Ань Эром, и те, кто навострил уши, — пришли в возбуждение,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заслуги…</w:t>
      </w:r>
    </w:p>
    <w:p w:rsidR="00BB20FC" w:rsidRPr="00357A74" w:rsidRDefault="00357A74" w:rsidP="00BB20FC">
      <w:pPr>
        <w:jc w:val="left"/>
        <w:rPr>
          <w:sz w:val="28"/>
          <w:lang w:val="en-US"/>
        </w:rPr>
      </w:pPr>
      <w:r w:rsidRPr="00357A74">
        <w:rPr>
          <w:sz w:val="28"/>
          <w:lang w:val="en-US"/>
        </w:rPr>
        <w:t>— Я все отдам, и заслуги, и состояние…</w:t>
      </w:r>
    </w:p>
    <w:p w:rsidR="00BB20FC" w:rsidRPr="00357A74" w:rsidRDefault="00357A74" w:rsidP="00BB20FC">
      <w:pPr>
        <w:jc w:val="left"/>
        <w:rPr>
          <w:sz w:val="28"/>
          <w:lang w:val="en-US"/>
        </w:rPr>
      </w:pPr>
      <w:r w:rsidRPr="00357A74">
        <w:rPr>
          <w:sz w:val="28"/>
          <w:lang w:val="en-US"/>
        </w:rPr>
        <w:t>— Я тоже все отдам,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заслуги и имущество можно заработать снова, а вот такую нежную и уважающую самок особь, если упустишь, больше нигде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ожидал, что стоит ему рассказать о господине Лю Ланьюэ, как это вызовет подобную зависть, но он не боялся. Одним прыжком он вскочил на обеденный стол и жестом приказал всем замолчать. Шумная толпа мгновенно притихла, все уставились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Лю Ланьюэ пока нет планов записывать к себе других самок, — твердо произнес Ань Эр. Господин Лю Ланьюэ говорил, что хочет построить с ним отношения, ведущие к браку, и от одной этой мысли Ань Эр невольно расплывался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Ну что за дела…</w:t>
      </w:r>
    </w:p>
    <w:p w:rsidR="00BB20FC" w:rsidRPr="00357A74" w:rsidRDefault="00357A74" w:rsidP="00BB20FC">
      <w:pPr>
        <w:jc w:val="left"/>
        <w:rPr>
          <w:sz w:val="28"/>
          <w:lang w:val="en-US"/>
        </w:rPr>
      </w:pPr>
      <w:r w:rsidRPr="00357A74">
        <w:rPr>
          <w:sz w:val="28"/>
          <w:lang w:val="en-US"/>
        </w:rPr>
        <w:t>— …врешь,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были возмущены: в наше время разве найдется самцовая особь, которая не хочет завести себе других самок? Они решили, что это сам Ань Эр не желает ни с кем делиться. Уважение к командиру улетучилось, все начали шуметь, готовые чуть ли не подраться с Ань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Вы хотите дослушать или нет? — видя, что вызвал всеобщий гнев, Ань Эр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продолжение, самки немного притихли. Ань Эр огляделся по сторонам и кивнул на дверь. Сидевшие у входа военные тут же поняли намек: они быстро закрыли дверь столовой, а сверху приставили железный лист, чтобы закрыть прозрачное окошко, из-за чего самки из других отрядов, подглядывавшие снаружи, начали с грохотом колотить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понизил голос:</w:t>
      </w:r>
    </w:p>
    <w:p w:rsidR="00BB20FC" w:rsidRPr="00357A74" w:rsidRDefault="00357A74" w:rsidP="00BB20FC">
      <w:pPr>
        <w:jc w:val="left"/>
        <w:rPr>
          <w:sz w:val="28"/>
          <w:lang w:val="en-US"/>
        </w:rPr>
      </w:pPr>
      <w:r w:rsidRPr="00357A74">
        <w:rPr>
          <w:sz w:val="28"/>
          <w:lang w:val="en-US"/>
        </w:rPr>
        <w:t>— Хотя господин Лю Ланьюэ и не планирует записывать к себе других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разочарованный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поспешил продолжить:</w:t>
      </w:r>
    </w:p>
    <w:p w:rsidR="00BB20FC" w:rsidRPr="00357A74" w:rsidRDefault="00357A74" w:rsidP="00BB20FC">
      <w:pPr>
        <w:jc w:val="left"/>
        <w:rPr>
          <w:sz w:val="28"/>
          <w:lang w:val="en-US"/>
        </w:rPr>
      </w:pPr>
      <w:r w:rsidRPr="00357A74">
        <w:rPr>
          <w:sz w:val="28"/>
          <w:lang w:val="en-US"/>
        </w:rPr>
        <w:t>— …зато у него есть много друзей-самцов, которые все еще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Ланьюэ: Подожди несколько дней, я познакомлю тебя со своей компанией холостяков, пусть обзавидуются.)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тут же воспряли духом. Раз уж до самого господина Лю Ланьюэ не дотянуться, то другие самцы тоже подойдут. Вряд ли друзья такого господина могут быть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можно записаться? — Эллен Фортилд уже открыл официальный сайт самцовых особей, казалось, стоило Ань Эру назвать имена, как он тут же готов был отдать все, что имел. Остальные последовали его примеру, боясь упустить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мне еще нужно все разузнать, — отрезал Ань Эр, видя, что толпа снова готова бунтовать. — Господин Лю Ланьюэ обещал встретиться со мной завтра, я обязательно все выведаю для вас, братья. Но чур молчать, ресурсов на всех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кто проболтается — голову оторву! — громко крикнул один из военных.</w:t>
      </w:r>
    </w:p>
    <w:p w:rsidR="00BB20FC" w:rsidRPr="00357A74" w:rsidRDefault="00357A74" w:rsidP="00BB20FC">
      <w:pPr>
        <w:jc w:val="left"/>
        <w:rPr>
          <w:sz w:val="28"/>
          <w:lang w:val="en-US"/>
        </w:rPr>
      </w:pPr>
      <w:r w:rsidRPr="00357A74">
        <w:rPr>
          <w:sz w:val="28"/>
          <w:lang w:val="en-US"/>
        </w:rPr>
        <w:t>— Точно, оторвем!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там у господина Лю Ланьюэ друзей? Десяток-другой, не больше. На их отряд этих голодных псов и так не хватит, куда уж там делиться с другими. Военные самки мгновенно сплотились. Даже повара и помощники на кухне получили строгий наказ молчать. В конце концов, у каждого найдется одинокая самка, которой тоже хочется отхватить кусочек счастья. Мечты ведь должны быть,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ты и везунчик, — Эллен Фортилд и его компания смотрели на Ань Эра с такой завистью, что их глаза покраснели. Поев, они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ночи. К двери комнаты Ань Эра крадучись подобрались четыре темные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черными волосами и глазами, с синим Юаньцю на плече, с любопытством шел по широкой и светлой улице. Он вертел головой по сторонам, задирал лицо и обо всем расспрашивал. Вероятно, из-за того, что выглядел он слишком хрупким по сравнению со взрослыми самками и даже чем-то напоминал самцовую особь — несмотря на серебристый узор на шее — все относились к нему с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Так вкусно пахнет, — Цзо Ань уловил необычный аромат и, не удержавшись, свернул в небольшой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было светло, стоял дым коромыслом, а народу —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улица закусок Расы насекомых! — глаза Цзо Аня загорелись. Он словно рыба в воде, мигом оказался у прилавка с жареным мясом, запах которого его сюда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для жарки были похожи на те, что были на Синей Звезде, только в качестве топлива использовались не угли, а некие синие кристаллы, которые излучали жар, заставляя мясо на решетке аппетитно шипеть. Жир капал на кристаллы, издавая характерный звук, и тут же испарялся,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вкусно пахнет! — Цзо Ань не удержался от восхищения. Высокая самка, жарившая мясо, обернулась и, увидев такого хрупкого, похожего на самца юношу, невольно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будешь? Выбирай, — она указала на прилавок, заставленный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Цзо Ань присмотрелся и понял, что не узнает ни одного блюда. Зеленые листья, похожие на овощи, еще можно было угадать, но все остальное — розовое, белое, фиолетовое, ярко-красное — он понятия не имел, можно ли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деньги-то у тебя есть? Чего уставился? — Юаньцю, которого заставили пойти с ним, наконец нашел повод для колкости и злорадно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забыл, — Цзо Ань мгновенно сник. Съедобно это или нет — неважно, важно то, что без денег даже герой ничего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с тоской посмотрел, как высокая самка ловко переворачивает мясо, смазывает его жиром и посыпает специями — именно этот божественный аромат и исходил от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химия, все это химия, все это химия. Есть нельзя, нельзя, нельзя, — твердил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Ань попытался убедить себя в этом, развернулся и зашагал прочь. Но со стороны это выглядело так, будто маленький детеныш, у которого нет денег, с жадностью смотрит на еду, но вынужден уйти, потому что не может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раздались одновременно — один грубый, другой высокий и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http://bllate.org/book/22469/2364813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