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был ростом около метра восьмидесяти пяти, с длинными ногами, широкими плечами и узкой талией. В этот момент на нем было лишь обернутое вокруг бедер полотенце, что позволяло Лу Цичжи во всех подробностях рассмотреть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был очень красив: правильные черты лица, длинные изогнутые ресницы, на которых еще дрожали капли воды. Его глаза янтарного цвета подернулись легкой дымкой влаги. Высокая переносица, ярко-алые тонкие губы, четко очерченный, словно высеченный из камня овал лица — даже его кадык, плавно двигавшийся при глотании, выглядел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Рельефные грудные мышцы и пресс выдавали в Гу Тане человека, привыкшего к регулярным тренировкам. Тонкая талия, а линия торса плавно уходила под край полотенца. Руки у него были крупные, с длинными пальцами и четко проступающими венами. Сейчас он вытирал волосы белым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волосы Гу Тана лежали ровно, и он выглядел таким послушным, словно маленький щенок, — его внешность разом утратила прежнюю агрессивность. Он поднял взгляд на Лу Цичжи: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не покидало ощущение, что Гу Тан пытается его соблазнить, но, подумав, решил, что это невозможно. Хоть лицо у него самого было довольно симпатичным, но вот фигура… Промолчим. Похоже, нужно будет найти время, чтобы заняться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Гур-гур.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Лу Цичжи отозвался в самый неподходящий момент. Он ничего не ел с самого обеда, так что действительно проголодался. Гу Тан взял телефон и распорядился подать ужин. Вскоре официант принес стейки и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свечи, стейк, вино. Всё это выглядело как свидание. Но кто станет устраивать свидание, если один сидит в полотенце, а другой — в халате? Лу Цичжи посмотрел на Гу Тана, который чинно ел стейк, не проронив ни слова, и решил, что всё-таки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Лу Цичжи, не стоит терять голову при виде каждого красавчика! В конце концов, можно будет вернуться в клуб и заказать десяток-другой моделей для развлечения. Теперь-то у него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ты умеешь отрываться, — с восторгом отозвалась Шиншилла.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сторонник чистой любви, который любит поболтать,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Лу Цичжи переоделся в одежду, которую приготовил для него Гу Тан. Неизвестно, откуда тот узнал размер, но вещи сели как влитые. Сам Гу Тан тоже сменил образ: на нем была светло-серая худи, под которой виднелась белая футболка, и такого же цвета спортивные брюки. На ногах — белые носки и, судя по всему, дизайнерские тапочки. С такой прической он выглядел совсем юным, по-мальчишески свежим. Если бы Лу Цичжи встретил такого однокурсника в университете, то наверняка был бы тайно влюблен в него все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зачем надевать эти серые штаны, — тихо пробормотал Лу Цичжи, не в силах отвести взгляд от того, куда смотреть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Гу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Цичжи пожал плечами.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мне всего восемнадцать, я только стал совершеннолетним, у меня дома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Отец Цзян вечно пропадал на работе и жил почти в офисе, а мать Цзян и Цзян Юй только и мечтали, чтобы он сгинул где-нибудь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Шубай, мы теперь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кивнул. В конце концов, ему еще предстоит контактировать с Гу Таном, и дружба с ним поможет легче справиться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мой друг, может, побудешь со мной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ты же президент компании, разве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президенты обычно очень заняты — как отец Цзян или Фу Юньтин. Если бы все президенты были такими свободными, Фу Юньтин давно бы уже пришел с ним разбираться. Ведь он подставил Фу Юньтина, прислав к нему трех мускулистых моделей, а с характером Фу Юньтина тот вряд ли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http://bllate.org/book/22465/2363881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