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Цичжи было совершенно наплевать, какие козни строит Цзян Юй. Он не спеша вышел за ворота виллы семейства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Цичжи не торопился, а вот Шиншилла нервничала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осталось двенадцать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суетись,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план? Ты что, летать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умею?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Шиншилла, похоже, о чем-то догадалась и поспешно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современный мир! Согласно сканированию, здесь нет сверхъестественных способностей, ты не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Лу Цичжи отмахнулся. — Ты забыла, как называется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…Холодный господин Фу: принудительная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мирах, где правят подобные властные боссы, всегда есть свои негласные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перед ним остановился Роллс-Ройс. Со стороны водительского сиденья вышел мужчина средних лет — дядя Чжао, личный водитель отца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дядя Чжао открыл заднюю дверь и пригласил Лу Цичжи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Цичжи сел в машину. Дядя Чжао вернулся за руль, пристегнул ремень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куда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отель Императорский, — прозвучал низкий голос Лу Цичжи. Дядя Чжао вдруг почувствовал странное, необъяснимое давление, от которого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лишь короткую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быть в отеле Императорский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Лу Цичжи звучали нотки, не допускающие возражений. Хотя дядя Чжао понимал, что это невозможно, спорить он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вдавил педаль газа, и машина помчалась по улицам. Глядя в зеркало заднего вида, дядя Чжао украдкой рассматривал Лу Цичжи.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юноши, приехавшего из сельской глуши, исходила аура человека высокого ранга — точь-в-точь как от самого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родной сын своего отца, в нем врожденная стать настоящего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Цичжи сидел с невозмутимым лицом, излучая холодную отстраненность, но в мыслях болтал с Шиншиллой: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Чувствуешь мою властную ауру? Похож на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уверен, что мы успеем в Императорский за десять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Легко. Ты что,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…Благодарю, но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десять минут машина действительно остановилась у входа в отель. Изумлена была не только Шиншилла, но и сам дядя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путь от дома Цзянов до отеля занимал не меньше сорока минут. Но по дороге им не встретилось ни одной машины, а на всех светофорах горел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 почти не превышал скорость, но все равно уложился в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просто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отеля Императорский, в президентском люксе, на круглой кровати лежал мужчина в белой рубашке и черных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тонкие черты лица и бледная кожа — красота, в которой трудно было различить мужское и женское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горело неестественным румянцем, а длинные пальцы то и дело касались покрасневшей шеи. Видно было, что ему очень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 коридору, пошатываясь, шел другой мужчина в бежевом костюме. От него разило алкоголем, а взгляд был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остановился у двери номера. Стоило ему потянуться, чтобы приложить ключ-карту, как чья-то рука перехватила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Юньтин опустил взгляд на руку, державшую его за запястье. Это была мужская рука, но слишком изящная.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руку Лу Цичжи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юноша в синей толстовке и светло-голубых джинсах.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сопляк, проваливай отсюда, — недовольно бросил Фу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выпил лишнего, он не был пьян в стельку. Этот мальчишка одет в вещи с барахолки, как он вообще мог попасть на верхний этаж Императорского?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те старые маразматики его подослали.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http://bllate.org/book/22465/2363872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