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далекие времена, когда мир только начинал свое существование, в бескрайней вселенной лежала таинственная и величественная земля под названием Юньхуан.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Кунсан, Юньмэн, ледяное племя и морское царство из поколения в поколение делили этот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правитель Кунсана, император Бэймянь по имени Юань Цзюнь, движимый амбициями объединить Юньхуан, развязал войну против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мирные жители лишились крова, а армия Юньмэна понесла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войне достигла столицы Юньмэна, отец Вэй Ина, не выдержав удара, слег с тяжелой болезнью. Среди министров начались споры: одни настаивали на продолжении войны, другие взывали к мирным переговорам, чтобы разрешить разразившийся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критический момент, когда решалась судьба страны, наследный принц Юньмэна Вэй Ин лично возглавил армию и выступил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стоявшие на границе, увидев прибытие принца, словно обрели твердую опору — их боевой дух заметно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твердым взглядом смотрел вперед, его голос, подобно гулкому колоколу, разнесся над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Юньмэна! Вы — доблестные и бесстрашные бойцы! В час, когда над нашей родиной нависла угроза, вы встали на ее защиту, оберегая покой этой земли своими телами. Защитить отчий край — наш священный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продолжил с еще большим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Вэй Ин, буду сражаться плечом к плечу с каждым из вас! Каким бы сильным ни был враг, мы не отступим ни на шаг! Давайте пойдем вперед единым строем, сокрушим захватчиков и отстоим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Ина наполнили сердца солдат мощной силой, пробуждая безграничную решимость и храбрость. Все как один проскандировали: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в бой! Вместе против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взлетел до небес, и армия обрела несокрушимую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Генералом, сопровождавшим Вэй Ина, был Цзян Чэн. С тяжелым выражением лица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Кунсан наступает агрессивно, бросив против нас огромные силы. Их намерения ясны, как день: они жаждут власти, и это очевидно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Амбиции императора Бэймяня велики. Он хочет объединить Юньхуан, и первым делом решил уничтожить Юньмэн, чтобы затем напасть на ледяное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повернулся к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мы — не ягнята, которых можно резать по своему усмотрению. Цзян Чэн, приказываю тебе возглавить половину войска и принять фронтальный удар, а я с остальными силами зайду в тыл и нанесу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Цзян Чэн принял приказ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две армии замерли друг против друга. По сигналу Цзян Чэна воины Юньмэна перешли в яростное наступление. Армия Кунсана не осталась в долгу, и завязалась ожесточенная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под командованием Вэй Ина бесшумно обошел врага с тыла. В белоснежных одеждах, с мечом в руке, Вэй Ин проносился сквозь ряды противника, словно призрак, и там, где проходил его клинок, враги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Полководцы Кунсана обнаружили Вэй Ина и немедленно приказали окружить его. Однако Вэй Ин, двигаясь с невероятной ловкостью и нанося молниеносные удары, не знал преград. Он прорубился к самому главнокомандующему вражеской армии, и между ними завязался захватывающий дух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решающий момент Вэй Ин остановился, сложил руки в печати и начал читать заклинание, управляя величайшим сокровищем Юньмэна — Иньской тигриной печатью. От нее исходила колоссальная энергия. Под воздействием воли Вэй Ина печать источала черное сияние, которое, словно гигантский дракон, взмыло в небо и обрушилось на армию Кунсана.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Кунсана, застигнутые врасплох этой мощной атакой, с ужасом наблюдали за происходящим, их сердца наполнились страхом и трепетом. Столкнувшись с такой силой, они начали отступать, и их былое высокомерие сменилось жалким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тяжелые потери, армия Кунсана все еще опасалась Иньской тигриной печати. Они понимали, насколько грозным является это оружие, и осознавали, что дальнейшее сопротивление приведет к катастрофическим последствиям. После недолгих раздумий предводитель Кунсана был вынужден отдать приказ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пообещал Вэй Ину, что Кунсан больше не будет нападать на Юньмэн. Хотя это решение далось им нелегко, перед лицом мощи Иньской тигриной печати у них не было иного выбора, кроме как уступить. Так армия Кунсана схлынула, подобно морскому приливу, оставив после себя поле, усеянное обломками. Вэй Ин же, используя силу печати, успешно защитил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тронном зале Кунсана император Бэймянь обратился к приближенным: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министры, есть ли у вас дельные советы касательно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даже герою не устоять перед чарами красавицы. Почему бы Вашему Величеству не использовать этот метод, чтобы расположить к себе Юньмэн? А когда мы найдем способ нейтрализовать Иньскую тигриную печать, будет не поздно снова отправить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воистину блестящая идея. Однако тот, кто отправится на брак с Юньмэном, должен обладать выдающейся внешностью. Среди моих детей лишь Ши Юй достаточно хорош собой, но он сын наложницы Цин, и генерал Цин наверняка не захочет отдавать своего племянника в такой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несколько дней назад, проходя мимо Холодного дворца, я услышал, как кто-то играет на сяо, звук был невероятно прекрасен. Подойдя ближе, я увидел, что этот человек выглядит даже лучше, чем принц Ши Юй. Наведя справки, я узнал, что он сын наложницы, которую Вы когда-то сослали в Холодный дворец. Его зовут Ши Ин, ему двадцать лет. Мне кажется, он идеально подходит. Почему бы Вашему Величеству не восстановить Ши Ина в статусе принца и не отправить его на бракосочетание с Юньмэном?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Завтра же вызовите его ко мне.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провожаем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Кунсан, Холодный дворец. Мать Ши Ина была дворцовой певицей. Однажды на пиру она танцевала, словно прекрасная бабочка, и приглянулась императору Бэймяню, который оказал ей свою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мать Ши Ина не любила императора, она вечно пребывала в печали. Однажды, во время ночного служения, она случайно прогневала монарха и была сослана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она и родила Ши Ина. Император Бэймянь не знал о его рождении, а сама мать скончалась, когда мальчику было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лишился материнской опеки и с тех пор трудился наравне с дворцовой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чужд страстей и желаний, его единственной отрадой оставалась игра на сяо, которое осталось ему от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Ши Ин полагал, что так и проведет всю свою жизнь в безвестности в стенах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служанка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приказал Вам явиться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перестал играть. В этот миг его сердце охватило потрясение: тот, о ком он слышал лишь шепотом в стенах дворца, его отец, желал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слугами, чтобы поклониться своему отцу. Войдя в зал, Ши Ин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императора: Ши Ин обладает талантами и красотой, посему ему возвращается статус принца. В честь укрепления дружбы между Кунсаном и Юньмэном, в знак нашего искреннего расположения, принцу повелено отправиться на бракосочетание. Такова воля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Ин принял волю правителя, Бэймянь позволил ему подняться. Медленно подойдя к юноше, император оглядел его с ног до головы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Ши Ин? Глядя на твое лицо, я припоминаю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слегка поднял голову, в его глазах читались удивление и замешательство. Он никогда не думал, что его внешность привлечет внимание правителя, и уж тем более не ожидал, что тот помнит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Бэймянь, словно прочитав его мысли, слегка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редкой красавицей, способной затмить целые города. Поистине несравненная женщина! Ее красота была незабываема. Но судьба распорядилась иначе, она… — на этом месте император запнулся, и в его глазах промелькнуло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молча слушал рассказ императора, чувствуя, как в душе поднимается волна противоречивых эмоций. Он ничего не знал о прошлом матери, и теперь, услышав это из уст правителя, он еще больше заинтересовался ее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Бэймянь похлопал Ши Ина по плечу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хотя твоей матери уже нет в живых, она оставила после себя такого достойного сына. Я надеюсь, что ты унаследуешь ее красоту и мудрость, чтобы принести еще больше пользы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http://bllate.org/book/22462/2363011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