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гадко на вкус. Неужели я забыл научить его готовить? — пробормотал Шань, потягивая суп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эта похлебка дарила крохи тепла, вкус у нее был до крайности странным. С первого же глотка Шань даже не знал, стоит ли жалеть несчастное животное, чье мясо было так безнадежно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не брать в расчет вкус, в варево явно добавили какие-то снадобья. Шань почувствовал, что потоки его магии начали понемногу восстанавливаться — пускай лишь слегка, но он уже мог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все еще ныло от боли, сознание оставалось затуманенным, но он понимал: этот суп Вэйиньсы приготовил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груди разлилось слабое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Вэйиньсы просто капризничает, как ребенок, — уголки губ Шаня едва заметно приподнялись, и он молча убедил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поведение было чересчур резким, но он не убил его, не выставил за порог, а вместо этого дал одеяло и еду. Если это не капризы, то что? Ученик капризничает перед учителем — ученик молодец, а учитель не смог вовремя понять ход его мыслей — учитель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понял главное: уходить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суп, бережно поставил миску на стол, медленно поднялся и, дойдя до угла комнаты, свернулся калачиком под одеялом. Мерцание целительной магии мягко окутало его, словно зверя, в одиночку зализывающего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доме воцарилась тишина, свет магических светильников погас, и комната погрузилась в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завывали пески страны пустынь, словно рассказывая древнюю и печальную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под одной крышей, два человека с общим прошлым — один в глубоком сне наверху, другой, свернувшись внизу, — были укрыты одной и той же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связывали семь лет нестираемых следов, невидимые узы кровного родства, их запутанная, искаженная и глубокая привязанность. Привязанность, которая в грядущие дни повлияет на их судьбы самым непредсказуемым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Вэйиньсы проснулся от странного, прерывистого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Солнечные лучи пробивались сквозь щели в шторах, оставляя на полу яркие пятна. В комнате было тихо, и странный шум явно доносился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ноющую переносицу, он встал с кровати, подошел к окну и распахнул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сухой воздух, пропитанный запахом песка и утренней прохладой пустыни. Двор внизу был пуст, лишь несколько диких птиц копались в земле в поисках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звук шел не с улицы. Вэйиньсы нахмурился, и тут шум повторился — на этот раз это было похоже на стук глиняных горшков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Вэйиньсы, только было расправившиеся, вновь сошлись на переносице: — Этот старик что, разносит мою лабораторию? — Он накинул на себя первое, что попалось под руку, и поспешил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замереть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готовил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черная рубашка с короткими рукавами, которую он явно стащил из шкафа Вэйиньсы. Размер был не по плечу, но выглядел он куда приличнее, чем во вчерашних лохмотьях. Да и сам Шань не хотел, чтобы Вэйиньсы видел на его теле следы, которые даже целительная магия не могла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когда они еще жили в родных краях, Вэйиньсы всегда приходил в ярость, видя, что шрамы не заживают. Шань ничего не мог с этим поделать: раны, нанесенные Вэйиньсы, были особенными. Как бы тщательно он ни лечился, следы на коже оставались — шрамы, покраснения, синяки, которые могли сойти только со временем. Тогда Шань думал, что гнев Вэйиньсы оправдан: учитель не может залечить даже такую мелочь — должно быть, он просто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Шань стоял, держа в руке полупрозрачную емкость. Подперев подбородок ладонью, он с озадаченным видом разглядывал стоящие на столе бутыли, пытаясь понять, что из этого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медленно, явно теряясь в обилии немаркированных склянок, и пытался найти хоть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Серебристо-серые волосы небрежно падали на плечи, и он то и дело заправлял прядь за ухо. Чтобы лучше разглядеть содержимое, он наклонил голову и прищурил правый глаз, всем своим видом выражая предельную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тщательно убрана. Пыль с мебели стерта, разбросанная утварь аккуратно расставлена, даже криво висевшие на стенах карты были выровнены.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стоял у подножия лестницы,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что когда Шань очнется, то либо потребует ответа за содеянное, либо будет смотреть на него с суровым разочарованием. Он даже заранее подготовил слова, если Шань решит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 — и не хотел верить — в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протер глаза, глядя на хлопочущего Шаня. Все выглядело настолько мирно, будто ничего ужасного не произошло. Шань вел себя как обычно, словно в лесу, делая то, что считал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вообще думает? Вэйиньсы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Шань, заметив его взгляд, прервал свои занятия и обернулся. На его лице не было ни тени недовольства, лишь та самая улыбка, которая так раздражала Вэйиньсы. В его голосе даже прозвучала радость: — Проснулся? Иди умойся, я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указал на дымящийся алхимический котел, от которого исходил аппетитный аромат. Впрочем, в доме и правда не нашлось ни одной нормальной кастрюли — вчерашний суп пришлось варить в глиняном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нашел подходящей посуды, как и нормальных продуктов. Поэтому утром сходил поохотиться на птиц, а в качестве гарнира использовал те растения из твоего дома, что показались мне съедобными, — Шань слегка нахмурился. — У тебя не оказалось никаких знакомых специй, так что я заменил их тем, что пахло похоже, — он потряс стеклянный флакон. — Не волнуйся, я использовал магию, чтобы нейтрализовать 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Вэйиньсы от ярости вздулись вены на висках. Глубоко вдохнув и подавив шок и замешательство, он спустился по лестнице. Игнорируя слова Шаня,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трогать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http://bllate.org/book/22458/2361950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