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здесь чужие, воды — чужие, деревья и люди — тоже всё чужое. Отныне и впредь им предстоит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подоспел следом, включая нескольких людей, с которыми они уже сталкивались, выходя из воловьей повозки, несли с собой немало пожитков. Хотя они уже мельком видели Чи Сюя и Цзин Юя, подойти и заговорить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всю дорогу несли на спине, так что об усталости тела говорить не приходилось, однако на душе было по-настоящему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втянул носом воздух и, прислонившись к стене, опустил голову, разглядывая их тени. Солнце светило сбоку, и его собственная тень казалась совсем узкой, тогда как тень Чи Сюя была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тому сдалось брать его с собой. Он лучше кого бы то ни было знал, что является обузой: ни работать не может, ни красотой не блещет. Совсем другое дело — Чи Сюй: крепкий, выносливый, работящий. Если бы тот захотел стать зятем в примаках, нашлось бы немало семей, готовых принять его с распростертыми объятиями, ведь такие работники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научился отвечать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Цзин Юя было подавленным. Он слегка ухватился пальцами за край одежды на поясе Чи Сюя и потянул его к себе. Чи Сюй не понял, что тот задумал, но послушно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надоедливый, — тихо проронил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забочусь о тебе, — Чи Сюй, не меняя позы, пробормотал: — Кто же виноват, что ты вечно молчишь, как воды в рот набрал, ни про голод, ни про жажду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и огрызаешься…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Чангуй холодно и равнодушно взглянул на Ван Сяоху и беспощадно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Как доберемся до места, будет тебе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Сяоху, учуяв доносившийся с улицы аромат лепешек, больше не мог сдерживаться. Каша — что в ней толку? Он снова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Чангуй нахмурился и замахнулся, делая вид, что хочет ударить сына. Ван Сяоху вздрогнул и поспешно спрятался за спину матери. Чжан Хуэйлань, как наседка, заслонила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 еще, чего ты пристал?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Чангуй фыркнул и отошел на пару шагов в сторону. Неужели он сам не чувствовал запаха тех лепешек? Теперь, когда их семья из четырех человек оказалась в бегах — ни дома, ни земли, и неизвестно, что ждет впереди — конечно, приходилось экономить на всем. Если бы Ван Сяоху не подвернул ногу, а они сами не выбились из сил после долгого пути, они бы ни за что не потратились на воловью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лепешки, хочешь? — Чи Сюй снова почувствовал, как внутри проснулся голод. С тех пор как они оказались здесь, жизнь не баловала. Самым вкусным, что он ел, была та миска вонтонов за пять монет, и хотя прошел уже целый месяц, он помнил тот вкус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сам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одну, попробуем, какая она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уже решил,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идем покупать. Я попрошу хозяина выбрать самую большую…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в итоге они так и не попробовали. Чи Сюй успел сделать лишь пару шагов, как из уездной канцелярии вышел стражник и объявил, что ждать больше некого, поэтому их проводят на место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вместе с семьей Ван привели к просторной, но обветшалой усадьбе. Чи Сюй, выросший в мирное время и с детства привыкший к мысли о равенстве всех людей, не испытывал перед стражниками такого страха, как остальные, и, войдя в дом, даже разговорился с конвоиром, выведывая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как же так, вы поселили нас в таком роскошном месте? В наших краях в таких домах из синего кирпича под черепичной крышей жили только богачи-землевладельцы.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Чжоу, услышав обращение господин офицер,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стражник Чжоу. Какой я тебе господин? Служу в канцелярии, а настоящих господ ты и в глаза не увидишь. А с этим домом вам повезло: хозяин натворил дел, и имущество конфисковали. Это случилось лет семь-восемь назад. Раньше здесь жила довольно известная в Цзинчуане семья, да вот только они были замешаны в убийстве и якшались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прежние владельцы были связаны с бандитами, семейство Ван вмиг побледнело. Им хотелось немедленно развернуться и уйти, чтобы искать другое жилье — сколько бы лет ни прошло, а оставаться здесь было как-то не по себе. Чи Сюй и Цзин Юй, напротив, ничего особенного не почувствовали: что бы там ни было в прошлом, теперь это уже не имело значения,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канцелярии все служащие — чиновники, большие или малые, — Чи Сюй, войдя в дом, выразил подобающее восхищение, не стал развивать тему дальше и спросил: — Стражник Чжоу, а беженцы, что пришли раньше нас, не здесь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места уже не хватает. Тех, кто пришел первыми, расселили по окрестным деревням и городкам.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уезд был бедным, население небольшое, всего около тридцати тысяч человек. Беженцы не все устремились в Цзинчуань, в каждом месте оседала часть людей, а в Цзинчуань прибыла лишь тысяча человек, включая их, так что расселить всех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семьи, выбирайте любые две комнаты и заселяйтесь. Позже придут и другие. Ежедневно в полдень и в час Петуха приходите на улицу Дунъань: там канцелярия и несколько богатых семей города будут раздавать благотворительную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все необходимые наставления, стражник Чжоу, у которого еще оставались дела в канцелярии, поспешно удалился, оставив две семьи растерянно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