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Трудитесь, — Цзи Минчжао слегка помолчала, затем, опустив взгляд,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 словно получила прощение за тяжкий грех: она тут же, легкой походкой, развернулась к столу, чтобы отыскать чайник и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наблюдая за движениями Цуй Линъюнь — не сказать, чтобы совсем неумелыми, но и мастерскими их точно не назовешь, — невольно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 одна? Разве больше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еще… — Цзи Минчжао, говоря это, бросила взгляд на тонкие шелковые занавеси с незнакомым узором, и ее пальцы, сжимавшие рукоять меча, снова напряглись. —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храм Аньфу в окрестностях столицы, Ваше Высочество, — девушка осторожно поднесла чашку с прозрачным чаем. — А что касается остальных… императорский лекарь из дворца сказал, что вы перенесли сильное потрясение и вам нужен покой, поэтому всех выпроводили. Мой отец, беспокоясь, что вам будет неудобно оставаться одной, приказал мне составить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Аньфу, — прошептала Цзи Минчжао. Сердце ее внезапно ухнуло в бездну. Храм Аньфу был главной святыней их династии Да-Янь, именно тем местом, куда ее мать с самого начала хотела отправить ее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после того, как они одолели безумного даоса, столичный гарнизон отвезет ее куда-нибудь в другое место… но, как бы она ни металась, в конце концов ее все равно доставили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приехала со своим отцом, неужели не взяли с собой служанку? — разве пристало восьми-девятилетней барышне из чиновничьего дома заниматься подобной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ребенка закралось сомнение, и во взгляде, устремленном на Цуй Линъюнь, появилось больше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Цуй, он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Ваше Высочество, вы не так поняли! — услышав это, Цуй Линъюнь затрясла головой, и ее лицо, и без того раскрасневшееся, вспыхнуло еще сильнее. — Сегодня выходной, и отец получил указ, находясь дома… Подумав о том, что вам будет неудобно одной, и опасаясь, что обычная служанка может проявить неучтивость к столь высокой особе, он взял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же… мой старший брат сегодня утром отправился с однокашниками на прогулку в горы и тоже был похищен тем разбойником. Я приехала сюда еще и для того, чтобы позаботиться о брате…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бегали, голос становился все тише, пока вовсе не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Минчжао осталась равнодушна. Она не собиралась верить словам этой девушки, но и разоблачать ее нелепую, шитую белыми нитками ложь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наворачиваются слезы на глаза девушки, замечала то отчаяние и тоску, которые та тщетно пыталась скрыть. Цзи Минчжао боялась, что если продолжит расспросы, эта робкая и пугливая девица разрыдается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была лишь посторонним человеком, какое ей дело до чужих семейных тайн?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думая, маленькая девочка протянула руку, чтобы взять чашку из рук Цуй Линъюнь. Ее сломанная рука была в лубке, перевязана тканью, сил в ней не было, и ей пришлось с неохотой разжать пальцы, державшие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Ваше Высочество, вы наконец-то решились отпустить меч! — глаза девушки, заметившей движение, вспыхнули, как звезды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выглядела такой смущенной, лишь пристально смотрела на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раньше все гадала, сколько же вы собираетесь его сжимать!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Наконец-то? — Цзи Минчжао нахмурилась. Цуй Линъюнь, не заметив странности в ее тоне,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Вы так крепко держали этот меч, что никто не мог разжать ваши пальцы — даже лекари были бессильны!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пришел господин Сяо, который командовал отрядом, и сказал оставить вас в покое, лишь разрезал рукав на правой руке, чтобы вправить кость. Остальное решили отложить до вашего пробуждения, чтобы не повредить сухожилия левой руки, пытаясь отобрать меч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Ваше Высочество, не хотите переодеться? Я помогу вам, а потом позову лекаря, чтобы он осмотрел вас? — девушка захлопала глазами, выпалив все это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проведя некоторое время рядом с ребенком, она стала чувствовать себя гораздо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Минчжао спокойно отпила воды, чтобы смочить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переоденусь, не стоит утруждаться. Но скажи… этот господин Сяо, который командовал отрядом… какой именно Сяо? Тот, что из дома генерала Динбэй?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помню, что он старше меня всего лет на пять, ему в этом году исполнилось двенадцать, — говоря это, она небрежно поставила чашку. Убирая руку, она кончиками пальцев сквозь слои одежды едва заметно коснулась старой книги. Она внезапно вспомнила опущенные, по-детски невинные глаза того юного военачальника. — В таком возрасте… зачем ему было уходить в армию и командовать отрядом, вместо того чтобы сидеть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Хэн, господин Сяо Хуайюй из дома генерала Динбэй, — кивнула Цуй Линъюнь. — Говорят, раньше он жил в столице, но пару лет назад совершил проступок, разгневал отца, и тот отправил его в лагерь. А в чем именно заключался проступок,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сегодня он командовал отрядом… может, просто оказался в лагере? Или генерал хотел закалить его? — пробормотала девушка, опуская голову. Закончив, она принялась убирать чашки и принесла чистую одежду. — В любом случае, сегодня отряд, окруживший даосский храм Цинсяо, возглавлял именно господин Сяо. Они обыскали старый храм и уже умчались обратно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действительно любопытно, можете позвать господина Сяо и спросить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я просто спросила, — Цзи Минчжао опустила ресницы, переваривая полученную от Цуй Линъюнь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пробивавшийся сквозь оконную решетку, уже начал клониться к закату, окрашивая стены в серые золотистые тона. Она уловила в вечернем воздухе тихий, плотный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трущейся друг о друга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звуков, пришла не одна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ребенка, скрытые длинными ресницами, потемнели. Она взяла одежду, но не спешила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Линъюнь, решив, что девочке трудно двигаться с одной рукой,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может, мне все-таки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Цзи Минчжао, словно очнувшись от мыслей, улыбнулась. — Но, госпожа Цуй, не могли бы вы принести чего-нибудь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пролежала весь день и немного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девушка, внезапно осознав, что ее собеседница весь день ничего не ела, покраснела до корней волос. — Простите, я такая рассеянная, совсем забыла!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подождите, я сейчас же принесу ужин, а заодно принесу воды, чтобы вы могли умыться! — Цуй Линъюнь хлопнула в ладоши и пулей вылетела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не спеша, — глядя ей вслед, Цзи Минчжао тихо отложила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за окном становился все ближе. Она размяла затекшие пальцы…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коснулась лежащего рядом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http://bllate.org/book/22451/2360103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