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князя Сяо простить меня, этот ничтожный не со зла, я не расслышал ваших слов... Но разве может столь благородный человек, как князь Сяо, опускаться на корточки и...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заметив, что князь действительно присел на корточки и снизу вверх смотрит на него, Юэ Хуань чуть не умер от страха. Он в панике опустился на колени, опустив голову, и забормотал что-то бессвязное, а в его голосе явственно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Юньинь, глядя на его поведение, тут же помрачнела лицом, поспешно велела ему остановиться и подняла за руку, не в силах сказать ему хоть одно резкое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она его учила — и всё впустую? В конце концов, это тот человек, с которым ей суждено состариться в этой жизни. Она не хотела, чтобы между ними стоял вопрос старшинства и подчинения, поэтому и продолжала его учить, желая избежать излишней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теперь... создавалось ощущение, что все ее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клялась себе, что тот недавний поступок был абсолютно единственным в ее жизни, но кто бы мог подумать, что всё закончится таким провалом...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оказаться таким трусливым? Разве она не знала истинную сущность человека, которого сама же и вырастила?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пристальным взглядом, упавшим на его макушку, Юэ Хуань чувствовал легкое беспокойство. Он ведь не со зла — просто в тот миг из глубины его души поднялся первобытный страх, заставивший тело помимо воли опуститься перед ней на колени, словно пробудилось врожденное стремление к подчинению.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которые вдалбливали ему с самого детства, кардинально отличались от устоев этого континента. Хотя полного равенства там тоже не было, усвоенное им оказалось куда лучше здешних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поступок князя Сяо... если судить по тем понятиям, что он усвоил, это, пожалуй, называлось термином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даже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щеки тронул легкий,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отведу тебя пообедать, твоему отцу я уже велел передать весточку, а потом мы немного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стоило тратить время на подобные мелочи, ведь цель ее визита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талию и произнеся эти слова мягкими губами, они оба растворились в воздухе, а Юэ Хуань поспешно велел ожидавшему снаружи Сяо Жуну возвращаться в Моланьгэ и ждать его там.Восточная Юэ, Южная Гуй, Западный Лолань, Северная Цзи, Центральный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Башня Раскаяния располагалась на юго-востоке — это было небольшое четырёхэтажное здание, построенное из отборной фиолетовой древесины духов и защищенное защитной формацией, способной выдержать атаку Духовного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и не подозревал о существовании этой защитной формации. Несколько лет назад двое старейшин на уровне Духовных Императоров по какой-то причине затеяли здесь жестокую драку, сровняв с землей немало павильонов и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тех стариков в порыве промаха нанес удар по Башне Раскаяния, защитная формация активировалась сама собой, и тогда все узнали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тех двоих старейшин в итоге потребовали компенсацию, после чего они убрались восвояси с поникшими лицами. Ту самую сцену очевидцы, пожалуй, помнят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потребовать компенсацию с могущественных Духовных Императоров, да еще и назвать это моральным ущербом — только Башня Раскаяния была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оказался на их месте, то со страху душа бы в пятки ушла. Какая уж тут компенсация,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этаж, Павильон Лунного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сначала переоденься в это, а потом я спущу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Юньинь достала из пространственного кольца одежду, вложила ему в руки и указала на комнату позади него. В том виде, в каком он был, идти на обед не годилось. Тот промычал в ответ согласие, опустил голову и семенил мелкими шажками вглубь внутренних покоев, даже не смея поднять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столь никчемное поведение, кое-кто мог только вздыхать и снова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постепенно привыкнет, времени у нее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 переоделся и застыл перед туалетным столиком. Заметив, что румянец на его лице еще до конца не сошел, он прикрыл щеки ладонью и, развернувшись, прислонился спиной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Хуань, до чего же ты бесхарактерный! Ну обняла тебя будущая жена, эка невидаль! Рано или поздно это все равно случится, чего тут стыдиться, пора бы уже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пока думать об этом, княгиня же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эмоции, он направился к выходу.— Сяо-ван, я переоделся, теперь спускаться? — Юэ Хуань поднял голову и неуверенно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будущим главой дома, при разговоре с Сяо-ван следовало смотреть ей прямо в глаза и называть себя просто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потерял самообладание от излишнего волнения, но теперь, приведя мысли в порядок, он, конечно же, хотел восстановить свой образ и произвести хорошее впечатление на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Фэн Юньинь слегка улыбнулась, заметив, как быстро он взял себя в руки, и почувствовала себя чуточку лучше. Она протянула ему руку, позволяя взять себя за ладонь, и повела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Юэ проводили церемонию совершеннолетия для двух молодых господ, к тому же со всех сторон съезжались представители различных влиятельных сил, так что в столице никогда не было недостатка в оживленных спорах и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первого этажа позволял разглядеть, кто из соседей где сидит. Обычные люди предпочитали здесь не задерживаться, однако нельзя было отрицать, что именно в таких местах проще всего собирать слухи или выуживать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второго этажа была похожа, но там имелись легкие перегородки, напоминавшие отдельные кабинеты, хотя звукоизоляция в них была не такой прочной. Они делились на комнаты на два, четыре, шесть и восемь человек — идеальный вариант для представителей знатных семей, которые не хотели привлекать к себе лишнего внимания, но в то же время не желали уединяться в закрытых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храм Божества Пилюль тоже заполучил синий нефритовый жетон. Раньше они неизменно проявляли полное равнодушие к аукционам павильона Цзюянь, но с чего бы им полгода назад вдруг поднимать такую шумиху и отчаянно пытаться его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я кое-какую знаю. Говорят, они откуда-то узнали, что на этот раз на торги выставят десятитысячелетнюю целебную траву, а младший молодой господин главы храма как раз очень её хотел, вот он и отдал приказ во что бы то ни стало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понятно. Глава храма — человек преданный и страстный: его любимый муж ушел из жизни больше десяти лет назад, а он так и не женился вторично и не завел других супругов. Младший сын — единственное дитя, рожденное ценой жизни любимого мужа, вот он и балует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тот родился на два месяца раньше срока, телосложение у него крайне слабое, и его годами приходится поддерживать лекарствами. Сейчас ему уже исполнилось двадцать, а он до сих пор не женат и даже помолвкой не обременен.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его отец не хочет отпускать единственного сына в чужой дом, боясь, что там его будут обижать, вот и подыскивает жену, которая придет в их дом примакóм. Только вот уже пять лет никак не может найти никого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вы об этом избалованном юноше. У меня есть и другая новость: вы же все знаете владычицу Циньян? Она ведь тоже появится здесь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Она же всегда сторонилась мирской суеты и почти не показывалась на людях. Какой ветер её выдул?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преподнес ей в подарок красный нефритовый жетон. Получить такую вещь даром — кто же откажется взглянуть на происходящее? Даже если она сама не планирует ехать, всегда найдутся те, кому не терпится поглазеть,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павильон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оконного проема, прислонившись к опорному столбу, стояла поседевшая женщина. Прислушиваясь к доносившимся снизу разговорам, она делала маленькие глотки чая. Её взгляд был расфокусирован, а бледное лицо испещрено морщинами — она явно погрузилась в какие-то свои мысли. На мгновение на её губах промелькнула горькая усмешка и тут же исчезла, а вся её фигура излучала глубокую, неизбывную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затворила створки окна и вернулась к столу. В этот момент дверь отворилась, и Фэн Юньинь, держа за руку спутника, прошла внутрь и села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соблаговолили явиться! А я уж тут чаем питаюсь, того и гляди с голоду бы померла, — Гуй Цзые бросила мимолетный взгляд на мужчину рядом с ней. В глубине души шевельнулось сложное чувство, но она тут же подавила его, кружа в пальцах чайную чашку и заговорив с шутливым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столь равнодушна к винным парам, она бы предпочла напиться, особенно сейчас, глядя на того, кто сопровождал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чувствовала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 любовь, 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она не ушла... возможно, теперь она могла бы... на вполне законных основаниях стоять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лекарства от сожалений в мире не сыскать, да и у нее самой нет способности сотворить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