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не очень-то любил доставлять хлопоты другим и принялся настойчиво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будет слишком обременительно для дядюшки Циня, пожалуй, я лучше куплю готовую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отказ тут же вызвал у Цинь Циня показное возмущение, и тон его стал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Обременительно? Какое еще обременительно! Думаешь, серебро так легко достается? Тебе еще повезло в этот раз, можно сказать, шесть лямов серебра просто так свалились с неба. Попробуй-ка заработать еще шесть лямов в другой раз — это же ужас как трудно! У тебя в деревне ни полей, ни скотины, а серебро — оно такое: стоит потратить, и нет его. Разве тебе не нужно приберечь кое-что на черный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не ведешь хозяйство — не знаешь, почём фунт лиха. Ладно, решено. Купишь ткань, а дядюшка поможет тебе всё сшить, потом придешь и заберешь. Еще хоть слово скажешь о том, что это в тягость, — дядюшка и вправду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человек сказал такое, да к тому же старший по возрасту, Линь Хань больше не смел отказываться и был вынужден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Подумалось Линь Ханю: «Ладно, в конце концов, буду всякий раз угощать семью старосты чем-нибудь вкусненьким, да и Юань-гэ позову, если подвернется какое-то прибыльное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большое спасибо, — сказал Линь Хань. — Я уже довольно долго пробыл вне дома, так что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в будущем понадобится какая-то помощь, приходи к своему дядюшке Яну, — ответил Цинь Цинь. — Насчет другого не скажу, но с любыми мелкими деревенскими делами он как староста вполне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домой, дядюшка Цинь,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Хань с оставшимся от продажи мясом в руках в одиночку пустился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уходящему Линь Ханю, Цинь Цинь пробормотал про себя: «Золотой чешуйчатый — вовсе не прудовая рыба, стоит грянуть ветру и буре — превратится в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весна, деревня пестрела повсюду сочной зеленой травой, и тут и там распускались разноцветные дикие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названием Цветочная деревня была обязана тому, что вокруг росло множество абрикосовых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наступила пора цветения абрикоса. Под воздействием температуры лепестки окрасились в красный, розовый или бледно-розовый цвета, с красивыми белыми переливами на красном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бросить взгляд вдаль, и вся деревня казалась утопающей в абрикосовом саду — зрелище неописуемой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среди этой красоты, чувствуешь, как душа отдыхает, а тело наполняется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большим любителем вкусной еды, в тот самый миг, когда Линь Хань увидел столько абрикосовых цветов, в его голове уже промелькнули мысли о выпечке с добавлением цветов абрикоса.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тянулась цепь зеленых гор, синело небо, плыли белые облака, и то и дело раздавалось птичье пение — всё это удивительно гармонично и естественно дополняло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страна звалась Великой Цянь, императорской фамилией было Хуанфу. Линь Хань тщательно перебрал в памяти все свои знания по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пришел к совершенно твердому и однозначному выводу: он переродился в вымышленной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одежда окружающих ничем не отличалась от нарядов простого народа в исторических описаниях древности, эта династия никогда прежде не встречалась в тщательно изученных им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 горе, Линь Хань успел лишь воспринять память прежнего владельца тела, но еще не успел толком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спокойно разложив всё по полочкам, он понял, что этот мир сильно отличается от привычных исторических эпох.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существовало три пола: мужчины, женщины и цзюэры. Жена старосты как раз была цзюэром, хотя внешне почти не отличалась от обычных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цзюэры мало чем отличались от мужчин, за исключением красной родинки между бровей, которую также называли родимым пятном плодородия — она указывала на способность к деторождению.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ярче был цвет родинки, тем выше считалась способность иметь потомство; и наоборот, чем бледнее — тем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как жениться на женщинах, так и выходить замуж за мужчин, но поскольку потомством они не блистали и не обладали женской хрупкостью, их статус был несколько ниже, и желающих взять их в жены или мужья находилось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Лицами и телосложением цзюэры больше походили на мужчин, хотя большинство отличалось хрупким телосложением и уступало мужчинам в росте и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большинства цзюэров рождалось мало детей, богатые семьи обычно не брали их в законные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не мог не предаться размышлениям: будь такие люди в современном мире, пожалуй, многим однополым парам не пришлось бы терпеть разлуку из-за недовольства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Линь Хань выяснил еще одну важную вещь: хотя в этом мире по-прежнему сохранялось деление на ученых, земледельцев, ремесленников и торговцев, из-за развитой товарной экономики положение купцов уже не казалось таким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даже издал указ, позволявший детям торговцев сдавать императорские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заметил, что при всей развитости товарной экономики и разнообразии зерновых культур кондитерское дело здесь застряло на уровне простейших паровых булочек и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 простые в приготовлении сладости, как машкие, бобовые пирожные или османтусовые коврижки, почитались за дворцовые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Ханя вспыхнули, в голове мелькнула яркая искра: разве это не готовая бизнес-жилка?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Кондитерское дело в этом мире совершенно не развито, так что стоит ему заняться выпечкой, успех будет оглушительным, а заработок... можно сказать,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прежде чем приступить к этому, ему предстояло отправиться в горы на охоту, чтобы сколотить стартовый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приготовления выпечки, хлеба и тортов требовались инструменты, а значит, сначала нужно было заработать денег, заказать утварь и лишь потом переходить к следующему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со своими планами на будущее, Линь Хань почувствовал, как его переполняет радость, и шаги по дороге домой стали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Линь Хань по воспоминаниям прежнего хозяина нашел свое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предстало перед его глазами, заставило веки Линь Ханя задергаться, а мозг — зависнуть. Хотя из памяти прежнего владельца он знал, что дом ужасно ветхий, одно дело — чужие воспоминания, и совсем другое — увидеть все своими глазами. Если попытаться это описать, ощущения были похожи на просмотр телесериала.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казались версией в стандартном разрешении, тогда как суровая реальность предстала в ультравысоком 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Линь Хань мысленно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прежний хозяин не хотел жить. К роскоши привыкнуть легко, а вот отвыкать тяжело. Родители умерли, все родственники тоже, вволю не наешься, порой и вовсе сидишь без еды, полей нет, работать не умеет... Голодая целыми днями, лежа по ночам в такой развалине, начнешь думать, что жизнь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слишком небезопасным. Нет, завтра же он отправится в горы на охоту, чтобы побыстрее накопить денег и построить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спать спокойно не получится — не ровен час, среди ночи крыша рухнет и лишит его этой с таким трудом добытой второй жизни, а это было бы совсем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стоял у входа и не заходил внутрь, как вдруг тетя Чжан, собиравшаяся сходить на огород за овощами, заметила его у порога и из вежливости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Хань, чего ты там стоишь? Почему в дом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Линь Хань повернул голову в ту сторону и увидел тетю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просто так. Вы куда-то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овощи почти кончились, иду на тот участок у деревни, наберу немного, — откликнулась тетя Чжан. — Поздравляю! Я тут слышала, ты подстрелил дикого кабана и выручил целых шесть лямов серебра. Теперь-то хорошо, с такими деньгами голодать больше не придется. А мне идти надо, я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http://bllate.org/book/22439/2357272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