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не ешьте, это нельзя есть,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 Чэнь резко вскочил с постели, проснувшись от кошмара. Его лицо было залито потом, а сердце бешено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почему вы так долго не приходите ко мне? Я так по вам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года с тех пор, как родителей не стало, и это был первый раз, когда они приснились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сне Су Чэнь видел, как его родители вместе с огромной толпой людей с трудом копались на склоне горы, пытаясь найти хоть каких-то насекомых или кору деревьев, чтобы утолить голод. Все они были одеты в лохмотья, их лица осунулись, кожа приобрела болезненный желтоватый оттенок, а глаза смотрели в пустоту, словно у живых мертвецов.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пейзаж во сне был пугающе пустынным: гора, покрытая сухими ветками и гниющими листьями, источала запах тлена. Люди вокруг были словно лишены жизни, они были готовы вцепиться друг другу в глотки из-за куска еды, а на их лицах застыли голод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родителей из сна, Су Чэнь чувствовал, как сердце сжимается от невыносимой боли, а на глазах наворачивались слезы. Полежав немного, он постепенно пришел в себя. Медленно поднявшись, он на ватных ногах поплелся в ванную, чтобы умыться и собраться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он обнаружил пространство, Су Чэнь подал заявление об увольнении. Однако компания как раз переживала горячую пору, и рук катастрофически не хватало. Узнав о его решении, руководство попросило его остаться еще на месяц, пока не схлынет основной поток дел. Понимая положение компании, Су Чэнь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окончил университет два года назад и был самым обычным офисным работником. После выпуска он устроился в компанию, занимающуюся стримингом, где, пробивая себе дорогу трудом, дослужился до начальника отдела с зарплатой в десять-двадцать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родителей Су Чэнь сильно изменился. Он перестал быть таким открытым и общительным, как раньше, став гораздо более замкнутым.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октября, во время подготовки к распродаже 11.11, все отделы компании работали на износ. Ежедневные переработки выматывали всех, и даже Су Чэнь, который в последнее время регулярно пил воду из магического источника, чувствовал усталость — что уж говорить об остальных коллегах. Впрочем, именно благодаря этой воде его физическое состояние заметно улучшилось. Ведь современные офисные работники совсем не занимаются спортом: весь день сидят за клавиатурой, а приходя домой, просто валятся на диван, отчего их здоровье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Су Чэнь задерживался до одиннадцати вечера. Вернувшись домой с тяжелым телом, он кое-как приводил себя в порядок, падал на кровать и мгновенно проваливался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снова проснулся от кошмара, покрытый мелким потом. Сон был до жути реалистичным, отчего его охватила тревога. Почему это происходит? С тех пор как у него появилось пространство, он видел этот сон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Чэня колотилось, как барабан. Раз уж он столкнулся с такой невероятной вещью, как пространственный карман, то мог ли этот сон быть чем-то большим? Его красивые брови сошлись на переносице. Он задумался: не предупреждение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детали сна, он отметил, что одежда людей была подозрительно похожа на моду шестидесятых-семидесятых годов Китая, к тому же там явно свирепствовал голод. Два дня подряд видеть один и тот же сон — это заставляло задуматься. После долгих раздумий Су Чэнь решил на всякий случай запастись провизией.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 потратил время на изучение истории Китая после основания республики, чтобы понять, как люди жили, одевались и питались в ту эпоху. Получив представление о тех временах, он набросал предварительный план закупок. На следующее утро он уже вовсю планировал, как именно будет готовиться к запасам.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хранения товаров Су Чэнь арендовал склад в отдаленном старом районе города. Аренда стоила тысячу юаней в месяц, с оплатой первого и последнего месяца — как раз хватило, чтобы подготовиться к приему грузов. Он проверил баланс своей карты: всего сто шестьдесят тысяч юаней. Сюда входили восемьсот тысяч компенсации после смерти родителей, шестьсот пятьдесят тысяч, которые накопили они сами, и сто пятьдесят тысяч, заработанные им за два года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решил потратить большую часть накоплений на продукты. Он рассудил так: если ничего экстраординарного не случится, то это просто небольшая перестраховка, а продукты все равно можно будет использовать — пространство отлично сохраняет свежесть. Но если случится беда, запасы в пространстве станут его главной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Су Чэнь отправился на крупнейший оптовый рынок города. Подумав, что в его пространстве есть земля и водоем, он решил купить побольше семян, живой птицы и рыбы — это позволило бы сэкономить кучу денег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 в магазин семян, как к нему тут же подбежал мужчина лет сорока-пятидесяти. Улыбаясь, он принялся расхваливать свой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что вам нужно? У меня самый большой и богатый ассортимент на всем рынке. Есть абсолютно всё, что ни назовете!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бросил взгляд на полки: там были сотни видов семян. Не теряя времени, он попросил хозяина отмерить по двадцать пакетиков каждого вида овощей и приправ — в каждом пакетике было по двести семян. Помня о фруктах, он добавил по десять пакетиков семян яблок, груш, клубники, мандаринов, арбузов, вишни, ананасов, дынь, винограда и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стоили недорого, и за всю покупку он заплатил тысячу двести тридцать юаней. Расплатившись, Су Чэнь отнес семена к машине, а на самом деле — переместил их в пространство, заодно мысленно высадив часть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тут же отправился к мяснику. Он купил целую тушу свиньи, попросив продавца разделать ее на куски, что обошлось ему в три тысячи двести юаней. Увидев рядом ребрышки, субпродукты и свиной жир, он взял по пятьдесят цзиней каждого, заплатив еще две тысячи двести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погрузили в багажник и люди разошлись, Су Чэнь тут же переместил все в пространство. К счастью, стекла машины были тонированными. Затем он отправился в лавку говядины. Выбрав магазин подальше от свиного, он заказал целую тушу коровы и попросил разделать ее на части. Вздохнув, он оплатил покупку — говядина оказалась недешевой! Су Чэнь решил, что в будущем надо будет купить пару живых поросят и телят, чтобы выращивать их в пространстве — так и дешевле, и не нужно беспокоиться о качестве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Переместив говядину в пространство, Су Чэнь направился за птицей и рыбой. Он взял по пять петухов и кур, по пять селезней и уток, а также пятьдесят цзиней разной рыбы и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мясом, он перешел к основным продуктам питания. Поскольку пространство позволяло заниматься земледелием, он не стал закупать слишком много. Он заказал пятьдесят двадцатикилограммовых мешков риса, двести мешков муки по двадцать килограммов, а также пятьсот цзиней грубой и тонкой лапши и сто цзиней различных злаков.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http://bllate.org/book/22436/2356540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