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сейчас она не могла дать волю гневу: раз император промолчал, значит, он разделял слова императрицы. Если бы она продолжила цепляться за это, то показала бы себя мелочной и неспособной к снисхождению.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Проклятая Цяо Цинчжу! Вот родит она ребенка императору, и тогда она заставит его лишить Цяо Цинчжу этого пустого титула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Сяо с трудом сохранила на лице улыбку, но ярость еще не улеглась, отчего все ее лицо слегка исказилось. Посмотрев на Сун Яна, она холодно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Ванйе Ань большой любитель пошутить. Оказывается, это была просто шутка со мной, и я ведь не стану сводить счеты с вайе, не так ли? На этот раз забудем, но в следующий раз ванйе так не шутите.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поднял бокал с вином и сделал глоток, его выражение лица вернулось к обычному. Судя по всему, он тоже хотел перевернуть эту страницу и не желал вдаваться в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тут же схватил стоявший перед ним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недомыслие твоего слуги заставило Императорского Брата и госпожу стать зрителями забавного зрелища. Твой слуга наказывает себя одним бокалом и надеется, что император и госпожа не станут с ним ссориться.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осушил его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бросил взгляд на Цяо Иня и произвел: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уж, ты ведь вечно не желаешь подчиняться правилам. Я-то думал, ты немного усмирил свой нрав, оставшись при Цяо Чэнсяне, но, похоже, с тобой все-таки нужно действовать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Инь поднял свой бокал, показывая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слуга плохо воспитывал его, и поскольку твой слуга не силен в вине, заменяю его чаем и прошу у императора прощения за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Моему чиновнику еще нужно помогать мне разделять заботы, он не может каждую минуту выкраивать время на воспитание моего никчемного младшего брата. Ванйе Ань, до сих пор не извинился перед левым цзэнсяном?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Инь с улыбкой опустил чашу — он изначально и не собирался пить, а лишь давал императору повод сгладить неловкость. Он посмотрел на Сун Яна, в его глазах таилось нескрываемое озорство.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от злости едва не скрипел зубами: оказывается, этот человек не сказал ему о предпочтениях наложницы Сяо только для того, чтобы посмотреть на его позор и услышать его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 бесило, но приходилось сохранять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с трудом натянул на лицо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господина цзэнсяна великая душа, он ведь не станет сводить со мной счёты?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махнул рукой, и пир возобновился своим чередом. Гости, видя, что всё благополучно разрешилось, почувствовали скуку и разошлись по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тоже лишь теперь пришел в себя и бросил на Сун Цзина сложный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вытер со лба холодный пот, повернул голову направо — оба мужчины смотрели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изобразил полное недоумение: неужели у него на лице что-то есть? Чего они так уставились? Цветы на нем все равно не вырастут.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совершенно беззаботный вид, Сун Цзин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ты не любишь подобные лицемерные сборища, но ты же ведешь себя слишком безрассудно. Если бы Императорский Брат разгневался, тебя бы никто не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задним умом крепок?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лишился дар речи. Все уже прошло, а он теперь принялся его отчитывать? Почему-то в самый разгар напряженной минуты не было заметно, чтобы Сун Цзин вышел и замолвил за него пару словечек! Умеет только строить из себя благодетеля, и кто только будет с тобой сюсюкаться?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не удержался и закатил глаза. Сун Цзин пришел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Инь же не сдержался и тихо рассмеялся. Глядя на то, как лицо Сун Цзина то бледнеет, то краснеет, Сун Ян и впрямь захотел подойти и врезать Цяо Иню пару оплеух, чтобы тот прекратил ржать. Смешно ему, ишь! Доведет людей до белого каления — главный герой своим ореолом прихлопнет их обоих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лицо Сун Цзина выглядит не лучшим образом, Цяо Инь наконец унял смех. Его взгляд, обращенный к Сун Яну, был полон снисходительности, но заговорил он с Сун 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Добрые намерения Пинчан-вана этот цзэнсян принимает за ванйе Аня. Ванйе Ань просто излишне скован, оттого и допустил столько оплошностей.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 Цяо Иня лазейку, чтобы сгладить неловкость, Сун Цзин наконец смягчил выражение лица и обратился к Цяо 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Цзэнсян преувеличивает. Этот ванйе вовсе не желал сводить счеты с тринадцатым братцем, просто потерял самообладание на мгновение и заставил цзэнсяна посмотреть смешное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Пинчан-ван, давайте продолжим любоваться песнями и танцами вместе с этим цзэнсяном.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они оба повернулись к танцующим в центре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стрелы больше не направлены на него, Сун Ян тоже расслабился. Оглядевшись по сторонам, он понял, что знаком здесь только с Ли Суму.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правый цзэнсян встал, чтобы обсудить дела с кем-то другим, и Сун Ян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Суму.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Суму повернулся, его утонченное лицо выражало крайнее недоумение, и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Каковы указания ванйе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продолжил тихо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играть в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был из тех, кто никогда не меняет своих привычек.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Суму растерянно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Кости?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ну кости! На ставки по большему и меньшему!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Ничтожный никогда о таком не слыхал.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на мгновение потерял дар речи: неужели в этом месте азартные игры ограничиваются лишь состязаниями на пальцах? Здесь нет ни костей, ни карт, ни маджонга? Как же ему тогда жить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веря своим ушам, он уже собирался податься вперед, чтобы подробнее описать Ли Суму внешний вид костей и правила игры, как его прервали два кашля.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повернулся: Цяо Инь улыбался, глядя прямо на него. Неизвестно почему, но в его взгляде Сун Ян уловил нотку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глаза на себя, он обнаружил, что уже подался вперед всем корпусом, едва ли не перебравшись на место правого цзэнсяна, да еще и протянул руку, собираясь ухватить Ли Суму за воротник и притянуть к себе еще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Испуганно вздрогнув, Сун Ян поспешно выпрямился и больше не смел шевелиться. Только тогда Цяо Инь отвел взгляд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бы ему так бояться Цяо Иня? Это походило на страх из самых глубин души: стоило Цяо Иню бросить на него взгляд, как он тут же становился тише воды ниже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Суму был еще больше сбит с толку: он никак не мог взять в толк, почему Сун Ян, только что вовсю разговаривавший с ним, вдруг так резко отпрянул и замер неподвижно — до чего же странный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Вытянув шею, он попытался заглянуть, не из-за левого ли цзэнсяна это произошло, и тут же встретился взглядом с Сун Цзином. Оба на миг замерли, но Ли Суму среагировал первым, слегка улыбнулся Сун Цзину и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 долго стоял в оцепенении, пока не пришел в себя, что не укрылось от взгляда сидевшего рядом Цяо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Пинчан-ван знаком с третьим сыном правого цзэнсяна?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 снова повернулся, чтобы бросить взгляд на несравненного Ли Суму,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Цяо Иня не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Пинчан-ван заинтересован, этот цзэнсян может свести вас. Иных заслуг у меня нет, но правый цзэнсян все же уважит мою скромную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благодарю цзэнсяна.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Суму неизменно вызывал у него смутное чувство знакомства, но он никак не мог вспомнить, когда именно они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сидел недалеко и, разумеется, расслышал их диалог. В его сердце зародилось глубокое недоумение: неужели главные герои еще не встречались к этому моменту? Или скрывают это, не желая привлекать чужих глаз? Неужели сюжетный путь снова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сумев додуматься, Сун Ян бросил это занятие: у него всё равно не хватало на это ума, и даже если сюжет действительно изменился, он бы и сам не заметил никаких подвохов.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поднял бокал и сделал еще глоток. И надо же, местное вино и впрямь оказалось превосходным: густым, ароматным, вызывающим обильное слюноотделение и от которого просто невозможно было оторваться.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удержавшись, Сун Ян приложился к бокалу еще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окончании пира Сун Ян стремглав забрался в экипаж. Одернув занавеску, он заметил, что Цяо Инь все еще о чем-то беседует с другими, непринужденно и весело, словно все происходящее полностью находилось под его контролем — уверенный и невозмутимый.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торопливо спешил евнух Цзян, служивший при императоре, — судя по всему, у императора нашлось какое-то дело к Цяо 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Инь бросил взгляд в сторону экипажа и как раз застал момент, когда Сун Ян зевнул, опустил занавеску и поторопил кучера ехать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Кучер не смел медлить и тронул коней.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пронесшуюся мимо карету, которая даже не притормозила — будто ее хозяин страшился промедлить хоть мгновение и оказаться в попутчиках у него, Цяо Иня, словно десерт послеобеденного стола,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Инь беспомощно улыбнулся, развернулся и последовал за евнухом Цзяном.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http://bllate.org/book/22434/2356213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