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Четвертого числа четвертого месяца в столице ивы, склонившиеся над рекой, покачивали своими тонкими ветвями на ветру. Зелень травы напоминала мягкий ковер, бутоны цветов застенчиво готовились раскрыться, а в небе причудливо менялись облака — словно чья-то невидимая рука лепила из них самые невероятные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умолкали выкрики торговцев и шум толпы. Улицы были оживлены, то и дело мимо проезжали кареты, принадлежавшие знатным и богатым домам. А если уж говорить о богатстве и знатности, то поместье князя Ань занимало первое место, и никто не осмелился бы оспорить это первенство. А почему обитатель этого поместья столь богат и знатен? Всё потому, что там жил младший брат нынешнего императора —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покойный император передал трон наследному принцу Сун Шао, многие братья и сестры, недовольные своими уделами и титулами, подняли мятеж. Взойдя на престол, новый император отправил предателей в изгнание или приказал казнить их. В живых остались лишь трое, которых Сун Шао не тронул: пятый князь Сун Цзин, шестая принцесса Сун Цинцзы и тринадцатый князь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Цзина была близкой подругой матери Сун Шао, так что братья выросли вместе и были очень привязаны друг к другу. Сун Цзин не только оказал императору услугу, но и всячески помогал ему во время восхождения на трон, поэтому он оставался в безопасности. Сун Цинцзы была родной сестрой императора и не имела злых умыслов. И лишь Сун Ян не принимал ничьей стороны и не подавал голоса, спасаясь от борьбы за престол лишь тем, что прослыл законченным никчемным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князя-неудачника Сун Яна не было никаких талантов, кроме одного — он был мастером кутежей и разврата. То он состязался в пьянстве и игре в пальцы с другими столичными гуляками, то тонул в пучине порока. Поместье князя Ань блистало роскошью лишь снаружи, сам же хозяин почти не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никчемность была настолько очевидной, что император чувствовал себя спокойно и не трогал брата, проявляя к нему снисходительность. Роскошные дома, картины, антиквариат, диковинные вещицы — император осыпал его дарами, позволяя Сун Яну деградировать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Чжан Ян вычитал в одном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только теперь это стало его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тело никчемного князя Сун Яна из прочитанного им романа в жанре сёнэн-ай. Этот князь-неудачник был бесполезен, только и делал, что бездельничал и предавался разврату, а в конце, оклеветанный в попытке государственного переворота, был казнен мнительным и подозрительным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герой-атакующий и главный герой-принимающий постоянно ссорились из-за этого никчемного князя. То Сун Ян среди ночи приставал к жалкому и невинному главному герою, из-за чего тот был избит главным героем-атакующим, что вызывало лишь новые недопонимания. То Сун Ян, затаив обиду на главного героя-атакующего, по глупости пытался строить ему козни, за что снова был бит, а добрый и красивый главный герой-принимающий в результате неправильно истолковывал действия своего возлюбленного... В общем, сюжет был полон подобных нелепостей.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цокнул языком: «Тц, неужели не нашлось другого злодея?»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взялся за этот роман от скуки, лишь потому, что имя князя было созвучно его собственному. Он проглотил книгу залпом, поэтому финал помнил смутно, а сюжет — лишь в общих чертах. А после того как он всю ночь проиграл в игры и только успел задремать, его кто-то начал трясти, заставляя осознать, что он стал тем самым князем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продолжал громко кричать и отчаянно трясти его, пытаясь привести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Вы не можете умереть,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подумал: «...Если ты будешь трясти меня дальше, я точно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человека, сел на кровати, поправил распахнутый ворот халата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заливаясь слезами, стоял изысканный юноша. Похоже, он еще не отошел от шока, что Сун Ян, который только что был при смерти, вдруг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деревянная мебель и пол, обстановка отличалась особым стилем. Воздух пропитывал сладковатый аромат благовоний, от которого у Сун Яна сразу же разболелась голова. Тяжелые полога создавали в комнате атмосферу двусмысленности и томности, а ширма с изображением птиц и цветов скрывала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даже слышал сквозь ширму чьи-то голоса — и не одного человека, казалось, они пили и играли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Яна загорелись. В чем-чем, а в пьянстве и игре в пальцы он знал толк. Мало кто из столичных «золотых деток»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встать и отдернуть полог, чтобы присоединиться к компании, но его схватили за руку мягкие, словно лишенные костей пальцы. Юноша, только что рыдавший навзрыд, перестал плакать и с красными глазами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неужели вы больше не хотите, чтобы я вам прислуживал? — говоря это, он снова распахнул ворот халата, который Сун Ян только что застегнул. Нежные пальчики скользнули внутрь, поглаживая кожу, а прекрасное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вздрогнул, убрал руку юноши и снова запахнул халат. Честно говоря, если бы он не предпочитал женщин, то при такой внешности юноши, возможно, и не устоял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кашлянул. Видимо, «Сун Ян» собирался предаться утехам с этим мальчиком, но его появление всё прервало.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так, — подумал он. — Если бы я оказался здесь в самый разгар, я бы сошел с ума от досады. Я хранил свою девственность двадцать четыре года и не собираюсь терять её с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вдруг захотел выпить. Уходи, если что-то понадобится — позову, — серьезно сказал Сун Ян, похлопав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вам опротивел? Или у вас появился кто-то получше? — и он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разболелась голова. Он не знал привычек и манеры речи прежнего князя, поэтому не представлял, как вести себя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вам не мил, не буду мешать вашему покою, — видя, что Сун Ян остается безучастным, сказал сквозь слезы юноша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почувствовал огромное облегчение: «Хорошо, что ты оказался таким понятливым».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направился к столичным гулякам, чтобы присоединиться к игре в пальцы и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сам был богатеньким сыночком, известным в столице бездельником. Его отец, чье состояние исчислялось миллиардами, был в ярости, но, поняв, что сын не создан для бизнеса и ума у него маловато, махнул рукой, позволив тому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любил читать медицинские книги, даже получил диплом медицинского университета и, устроившись по блату в больницу, просто отбывал там номер. Помимо работы, он только и делал, что пил и играл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не только натренировал способность поглощать алкоголь, но и довел до совершенства навыки игры, став практически непобедимым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лучше всего быть самим собой — ведь между ним и «Сун Яном» не было никакой принципиальной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стоит приспособиться. Поняв это, Сун Ян начал веселиться еще активнее. Окружающие его гуляки изумлялись, с чего это он стал таким мастером, а он лишь загадочно улыбался и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государственных интриг, любви и ненависти — сегодня это его не касалось. О будущем он подумает потом, ведь завтрашний день еще так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вовсю развлекался в комнате на втором этаже, когда снизу донесся властный окрик и голос хозяйки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господин привел с собой столько людей? Мое скромное заведение не выдержит такого напора!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нахмурился. Кто же это пожаловал с такой свитой?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