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Каролина, приняв командование над Отрядом Неудачниц на Земле, не обманула ожиданий Янь Сяосу: она не только оказала помощь позициям культа Неудачниц, обеспечивая их припасами и поддержкой, но даже захватила часть человеческих городов. В периоды хаоса Отряд Неудачниц, сотрудничавший с Королем Зомби, брал под контроль городские гарнизоны, а затем, действуя в сговоре с Отрядом Зомби изнутри и снаружи, обращался в зараженных всё население города. Отряд Неудачниц не брезговал ничем: они не щадили даже валяющиеся на земле трупы и крупных сельскохозяйственных животных вроде коров, лошадей и свиней, оказавшись куда менее разборчивыми, чем Отряд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силы человечества находились в невыгодном положении, а Король Зомби, полагаясь на свою систему, продвигался вперед шаг за шагом. Отряд Неудачниц занимал абсолютную доминирующую позицию: в их распоряжении имелись не только две внеземные базы развития, но и обширные территории, а также перебежчики с человеческой стороны. Обладая огромным количеством секретной информации о людях, мощными вооруженными силами и многочисленным личным составом, Отряд Неудачниц мог сокрушить Человеческий Лагерь даже без информационной войны — одной лишь тактикой человеческих волн и стальным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снаряжение Отряда Неудачниц состояло преимущественно из образцов российского производства, а благодаря различным чертежам, добытым в самых разных местах, им удалось воссоздать стальных монстров того некогда великого союза из прошлых эпох. Сейчас Отряд Неудачниц занимался строительством воздушного авианосца, спроектированного на базе стратегического бомбардировщика Тёмная Звезда с изменением чертежей, а на одной из верфей собирался экраноплан-авианосец, предназначенный для борьбы с морскими флотами.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временный маршал на Земле, Каролина, используя преимущества нынешнего положения Отряда Неудачниц, совершила стремительный рывок в развитии. Она не только основала несколько крупных городов за пределами зон под контролем Человеческого Лагеря, но и вновь запустила заброшенные людьми в период кризиса шахты для добычи полезных ископаемых, необходимых для строительства. Ныне оставленные без хозяев нефтяные месторождения также были взяты под контроль людьми Каролины для добычи нефти, а ничейные запасы природного газа её люди тоже заняли.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то, чего даже сама Каролина никак не ожидала. В один прекрасный день наблюдательный пункт Отряда Неудачниц посетил весьма необычный гость. Этим странным визитером оказался не человеческий адепт и не другая представительница Неудачниц, а превратившийся в зомби солдат, судя по экипировке — бывший боец «морских 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Отряд Неудачниц немедленно отправил часового с дробовиком Benelli наперерез для проверки. На всякий случай перед выходом солдатка зарядила в ружье три патрона: один в патронник и два в подствольный магазин. Подойдя к входу на пост, она преградила путь зомби-солдату, и тот, остановившись, поведал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миссия заключалась в передаче послания: Король Зомби предлагал Отряду Неудачниц совместное предприятие, целью которого должны были стать пять городов — два крупных и три малых. Зомби-солдат также сообщил, что промышленные объекты и жилые здания внутри городов отойдут Отряду Неудачниц, обычные люди достанутся Отряду Зомби, а гарнизоны перейдут под контроль Отряда Неудачниц. Вся эта информация была тщательно записана солдаткой на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зомби-солдата бойчиха немедленно вернулась на пост и доложила командованию всю информацию в деталях. Тщательно всё обдумав, командир поста отдала приказ передать эти сведения в Главный штаб. Временный маршал Каролина, возглавлявшая штаб Отряда Неудачниц, взвесив все за и против, решила рискнуть и поверить этому союзнику — в конце концов, эти зомби вряд ли умели толково обращаться с промышленными мощностями.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предоставленные зомби-солдатом временные рамки и частичные сведения, Каролина приступила к организации войск и разработке позиций. Янь Сяосу отдала четкий приказ: захватить Город Усас и Город Хэйлун с минимальными разрушениями. По крайней мере, таков был изначальный план; впрочем, если возникнет крайняя необходимость, города можно было просто уничтожить — в конце концов, если что-то не удается заполучить, проще сразу сжечь дотла, чтобы избежать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Каролина занялась тщательным отбором и наконец выделила из рядов спецназа тысячу элитных бойцов. Разделив отобранный личный состав на пять групп, она закрепила за каждым отрядом по одному городу. Из всех пяти городов Город Усас представлял наибольшую трудность для прорыва, поэтому Каролина неоднократно подчеркивала: без крайней необходимости в перестрелки не вступать, дабы не выдавать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http://bllate.org/book/22406/2352148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