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Жань посмотрела на испуганное лицо Чжи Яо и мягко похлопала её по спине, успокаивая: Хоть ты и мала годами, твоя база культивации высока. Если выложишься по полной, то сможешь потягаться с младшим соучеником. Мы очень спокойны, когда ты ведешь их за собой! К тому же твое старшинство само по себе выказывает им огромное уважение, а они ведь не станут чинить препятствия такому ребенку, как ты. Никого лучше тебя для этого не сыскать.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Чжи Яо не осталось ни единой причины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самой младшей по возрасту, но старшей по поколению, Чжи Яо оказалась расписана по полочкам собственным наставником, старшими соучениками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Уничтожения Демонов длилось целый месяц. Бессмертные Мира Бессмертных почитали за честь истребление Расы Демонов, к тому же Бог Войны из Небесного Мира учреждала на Собрании Уничтожения Демонов награды: чем больше голов демонов удавалось принести с собой, тем лучше была награда. Из-за этого бессмертные в Мире Бессмертных всегда ради этих наград изо всех сил истребляли всех представителей Расы Демонов, каких только удавалось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Бессмертные с Горы Фанчжан всегда находили это невыносимо жестоким, но Мир Бессмертных обладал огромной силой, а Небесный Владыка настойчиво и искренне их приглашал, так что им было неудобно отвергать чужую любезность. Поэтому каждый раз, когда начиналось Собрание Уничтожения Демонов, они отправляли с десяток человек помочь с лечением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Собрания Уничтожения Демонов, едва забрезжил рассвет, на Континент Фанчжан пожаловали незваные гости — якобы для того, чтобы забрать людей. Чжи Яо обычно была донельзя ленива, и в этот раз проснулась еще нескоро. Ци Хань, всегда строго следившая за правилами и порядком, на удивление не велела никому будить Чжи Яо, а просто сидела в гостевом чертоге и пила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еще несколько десятков тысяч лет назад вознеслась до уровня божества, просто она не принадлежала к Небесному Миру, поэтому ей не даровали божественного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и Ай Жань были Демоническими Культиваторами. Путь Демонического Культиватора суров, и добиться бессмертия для них было в разы труднее, чем для обычных людей. Они обе шаг за шаг сцепив зубы пробивались наверх из мира смертных, вынесли бесчисленное множество небесных кар и давно уже обрели святость через физическое тело. Даже Бог Войны была вынуждена считаться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Встречающие Бессмертные, прибывшие из Небесного Мира, могли только ждать, не смея переступать черту. Под давящей аурой Ци Хань они чинно восседали на местах, не смея сделать и глотка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Чжи Яо проснулась, уже наступил полдень. Босиком, в ночной сорочке, она сонно брела наружу, миновала несколько коридоров, добралась до гостевого чертога и, всё еще сонная, протянула руки к Ци Хань, требуя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Чжи Яо идет босиком, Ци Хань тут же поднялась, подошла к ней и подхватила на руки: Почему ты проснулась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Выспалась! — Чжи Яо одной рукой обняла Ци Хань за шею, другой потерла глаза и, глядя на сидевших напротив них людей, удивленно произвела: — У нас неожиданные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они пришли за тобой, чтобы отвезти на Собрание Уничтожения Демонов! — мягко произнесла Ци Хань. — Попроси старшую соученицу переодеть тебя, скоро выступаем. Наставник сказал, что раз ты обычно ужасно ленива и не любишь ходить пешком, можешь взять с собой его скакуна!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Ци Хань и Ай Жань двое бессмертных качнулись в сторону, едва не потеряв равновесие. Скакуном Цзю Юаня был Тигр с Белым Лобом — жутко свирепый зверь! К тому же, если завяжется драка, одна лишь эта тварь стоила бы сотен их рядовых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вечно требовал мяса, а Чжи Яо этого не любила. Подумав немного, она заявила: Не хочу, я хочу кролика младшего соученика!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на мгновение засомневалась, а затем кивнула: Ладно уж! Всё равно пройдет всего несколько дней. Я пойду и вырублю этого паренька, а когда он очнется, ты уже почти вернешься. Тогда просто притащишь кролика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бессмертных, что до этого сидели, молча поднялись на ноги, склонив головы и с выражением глубочайшего почтения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http://bllate.org/book/22399/2350930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