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выдался тихим и прохладным. Днем Цяньюань отвела Сманай в главную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Яодзай сидел на веранде, держа на коленях младенца, который уже научился ползать. Заметив их приближение,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Сманай, как твои успехи в тренировках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стоял за спиной Цяньюань, немного зажатый и напряженный.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создал собственное дыхание, – произнесла Цяньюань. – Дыхание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Яодзая мгновенно просветлели: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Яодзай посмотрел на него, и во взгляде его читалось глубокое утешение. Тихонько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Сяоюань тоже сама создала стиль дыхания. Вы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а затем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все же тебе нужно знать одну вещь. Статус преемника можно официально закрепить только после вступления в ряды бойцов. Иными словами, Сманай, тебе сначала необходимо пройти окончательный отбор на горе Фудзикасанэ, и лишь после этого ты сможешь официально стать преемником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Фудзикасанэ. Окончательный отбор. Он слышал эти слова прежде, но толком не понимал, что они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пояснила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Отбор на горе Фудзикасанэ проводится раз в год. Те, кто продержится в живых семь дней, становятся официальными бойцами. Там водится множество демонов,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отправляйся туда, – сказала Цяньюань. –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Сманай лежал на футоне, ворочаясь с боку на бок и не в силах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Фудзикасанэ. Семь дней. Множество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удастся ли ему выбраться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боялся смерти. Эта жизнь и так досталась ему случайно: умереть в карцере было бы одинаково, умереть от лап демона – тоже,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лицо Цяньюань, как им овладел внезапный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страх перед смертью. Страх того, что после смерти он больше никогда ее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прижал к груди подушку и долго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подошел к дверям комнаты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внутри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стихло, а затем раздался ее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толкнул дверь и увидел, что Цяньюань сидит на татами и читает книгу. Она подняла на него взгляд, в ее глазах читалось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сжал в руках подушку, приоткрыл рот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смотрела на него,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– пересиливая себя, произнес Сманай, – я хочу... хочу послушать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ложь. Он и сам понимал, насколько она неубедительна.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помолчала немного, глядя на него, и уголки ее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Заходи. – Она отложила книгу и подвинулась в сторону. – Ложись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похлопала ладонью по татами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хотел послушать сказку?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подошел и лег рядом с ней. Положил голову на подушку, уставившись глазами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тоже легла, повернувшись к нему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сказку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немного помолчал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задумалась и начала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Давным-давно жила одна девочка. Она обитала в очень-очень далеких краях, где дома совсем не похожи на здешние, и деревья тоже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свою собственную историю. Рассказывала о том, как вернулась из Англии, как жила с родителями, как в одну страшную ночь потеряла их, как ее спас господин Ренгоку и как она оказалась в семье Убуясики.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звучал тихо и ровно, словно она повествовала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ее, Сманай постепенно почувствовал, как веки наливаются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 потом у нее появились новые родные, – продолжала Цяньюань, сделав небольшую паузу. – Старший брат, госпожа Тэно, невестка Тэон и двое маленьких племянников. А еще позже она встретила одного мальчика. Мальчика, которого очень и очень долго продержали взаперти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Сманая стало ровным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посмотрела на его безмятежное спящее лицо и легко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мальчик сейчас спит рядом с ней, – тихо проговорила она. – Завтра он отправляется на гору Фудзикасанэ. Ему немного страшно, но он ни за что в этом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нежно провела пальцами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вернется живым, – произнесла она. – Потому что кто-то ждет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пробился сквозь оконную решетку, падая на две маленькие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Сманай спал крепко и ему ничего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Фудзикасанэ.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сплошь покрыта глициниями, которые цвели круглый год и никогда не увядали. Цветы глицинии были самым ненавистным для демонов растением: их аромат окутывал всю гору целиком, не позволяя обитавшим там чудищам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ежегодный окончательный отбор заключался в том, чтобы отправить желающих стать мечниками вглубь горы и заставить их сражаться с этими демонами. Те, кто выживал в течение семи дней, получали право вступить в ряды бойцов Истребителей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стоял у подножия горы, задрав голову и глядя на усыпанные цветами склоны.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стояла рядом,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подразделения скрытности уже торопили их. Отбор должен был начаться со минуты на минуту, всем предстояло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повернул голову к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посмотрела на него и улыбнулась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глубоко вздохнул и покрепче перехватил рукоять клинка Ничирин. Лекзо поблескивало мягким синеватым светом – она сама вручила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зашагал в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по-прежнему стояла на прежнем месте, и ветер легко трепал ее плащ. Заметив, что он оглянулся, она чуть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приоткрыл рот, собираясь что-то сказать, но в итоге лишь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в ответ тоже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отвернулся и шагнул в море цветов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темно. Густые кроны и цветы загораживали большую часть солнечного света, и лишь редкие лучи пробивались сквозь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шел очень медленно, ступая предельно осторожно. Кабумару обвился вокруг его плеча, настороженно высовывая змеиный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демоны активны по ночам, а днем относительно безопасно. Поэтому ему было необходимо до наступления темноты отыскать подходящее укрытие для отдыха и сберечь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 столкнулся с мелким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слаб, но изворотлив, прячась в тени и выжидая удобного момента для нападения. Сманай применил первый стиль и единым движением снес ему голову – чисто и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убийство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кучка пепла развеивается прямо у него на глазах, он почувствовал, как ладони мелко дрожат. И вовсе не от страха – просто он осознал, что действительно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глаз не сомкнул. Отыскав скрытую пещеру, он забился в самый угол, прислушиваясь к завываниям чудищ снаружи, судорожно сжимал рукоять меча и бодрствовал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 немного поспал в пещере. Сон был чутким, стоило раздаться малейшему шороху, как он тут же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третий, четвертый и пятый день все повторялось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– отдых, ночью –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шестую ночь он столкнулся с невероятно сильным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демон обитал на горе уже очень давно и превосходил остальных по мощи. Увидев Сманая, он с оскалом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увернулся от первого удара, но второй полоснул по плечу, оставив глубокий порез. Кубарем покатившись по земле, он вскочил на ноги и с помощью техники «змеиного шага» разорвал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двигался стремительно, неотступно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понимал, что ему не одолеть врага. Цяньюань учила его: не можешь победить – беги. Убегать не стыдно, главное –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петлял среди деревьев, используя маневренность дыхания Змеи и особенности рельефа местности, раз за разом уходя от атак. Но демон подбирался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замел узкую каменную расщелину. Не раздумывая ни секунды, он нырнул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добежал до щели, но из-за крупных размеров пролезть внутрь не смог. Ярюще рыча, монстр шарил лапой в темноте, едва не задевая Сманая.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забился в самый дальний тупик, затаив дыхание. Кабумару тоже прижался к нему, боясь высунуть даже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бесновался еще долго, но в конце концов отступил. Он уселся караулить снаружи, ожидая, пока мальчик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не смел шевельнуться. Свернувшись калачиком во мраке и прислушиваясь к звукам снаружи, он провел без сна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рассвета солнечные лучи заглянули в расщелину. Демон взвизгнул и скрылся в еще более темной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убедившись, что опасность миновала, Сманай стал медленно выбираться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ранах, изнемог от усталости и голода, но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день, незадолго до заката, он наконец добрался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глициний становился все сильнее, и он понял, что выход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через каменную арку у входа, лучи солнца упали на его лицо. Он долго стоял неподвижно, словно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дней. Он продержался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вперед, и каждый шаг давался ему с огромным трудом. Тело ломило от ран, боль не утихала, но он упорно шагал навстречу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подножия, и ее плащ легко развевался за спиной. Заметив его, она улыбнулась, и глаза ее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замер на месте, завороженно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шаг навстречу, но ноги неожиданно подкосились. Пошатнувшись, он чуть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в несколько прыжков подбежала к нему и подхватила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Вернулся, –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поднял голову и посмотрел на нее. Его лицо покрывали ссадины и порезы, губы потрескались, но глаза сияли живым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Цяньюань, – тихо выдохнул он. – Я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улыбнулась уголками губ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опустил голову, чувствуя, как в глазах отчаянно защипало. Он не заплакал – лишь уткнулся лицом ей в плечо, замирая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не оттолкнула его. Она лишь легко похлопала его по спине, словно успокаивая испуганного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хорошо, – сказала она. –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прошел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тоже ничего не говорила, лишь крепко сжимала его ладонь в своей, ведя за собой. Ее рука была такой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уже довольно далеко, когда Сманай вдруг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ночь на шестой день я встретил очень сильного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смог победить, – опустив взгляд, произнес Сманай. – Я убежал. Спрятался в каменной расщелине и просидел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учила меня: если не можешь победить – беги, – продолжал он, глядя себе под ноги. – И 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тоже замер и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него, она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правильно сделал, что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Выжить важнее всего, – добавила Цяньюань. – Ты поступил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мальчик снова почувствовал,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землю, он тихонько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шагов Сманай внезапно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Цяньюань, я кое-что тебе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достал из-за пазухи какой-то сверток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цветок глицинии. Он уже успел завянуть и помяться, лепестки поблекли, но слабый фиолетовый оттенок все еще угадывался.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горе сорвал, – сказал Сманай. – Берег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Цяньюань долго смотрела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 его из его рук и бережно уложила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Сманай покачал головой, и на его губах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отбрасывало на дорогу их длинные, сливающиеся воедино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http://bllate.org/book/22382/2348113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