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вернемся к предыдущему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Фудзими Цкумино, госпожа Фудзими Судзуна набрала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заварил кашу, тот пусть и расхлебывает.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прошел, и, не обращая внимания на какой-то шум на том конце провода,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его отец, ты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конце, услышав этот голос, с удивлением взглянул на определитель номера, а осознав, что именно ему сказали, и вовсе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было незаметно, он действительно был потрясен...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 редким для него серьезным и сосредоточенным выражением лица прислушался к голосу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неожиданный звонок бывшей жены сам по себе стал приятным сюрпризом, сейчас имелись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он довольно ухмыльнулся, в его глазах мелькнуло редкое тепло: неужели птичка, сама сломавшая себе крылья, наконец-то снова соберется взлететь... Что ж, тогда он подбросит в огонь еще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который только что взял у бывшей жены, и вскоре вызов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новое имя этого сопляка, он сразу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внезапно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вытворил этот сопляк во время его прошлого звонка, он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вешай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из-за меня даже в теннис бросил играть? — его голос звучал грубо и дерзко, а сказав это, он еще и усмехнулся пару раз, однако для Фудзими Цкумино это прозвучало предельно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разозленный тем, что услышал его голос, он теперь разъярился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Пристаучая сволочь!!!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тебе? Теперь вспомнил, что можно позвонить?!!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доносившийся из трубки едва слышный скрежет, мужчина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домашняя птичка когда-то была опутана колючей проволокой так называемых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давно покинувшая гнездо, пожалуйста, взмахни крыльями и взлети высоко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же к настоящему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в какую среднюю школу ты собираешься поступать? — Сэйити Юкимура только успел сесть, как услышал этот вопрос, и его уголки губ слегка дрогнули в беспомощной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так вот что на самом деле имело в виду Фудзими под словом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Цкумино, конечно, понимал, что Сэйити Юкимура под фразой сыграем в теннис вместе имел в виду вовсе не это,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〈Из-за меня ты еще и сбежать из Японии собираешься? Мелкий, неужто испугался?〉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школа... Я планирую поступить в Риккай. — Выражение его лица оставалось мягким, но в глазах словно полыхал огонь — это была его неуемная, дерзкая амбициозность.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Риккай — сильная в теннисе школа, удерживающая тринадцать побед подряд в Канто, и я собираюсь взять там шестнадцатую победу подряд в Канто,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Третью подряд победу на национальном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по-детски, но в нем слышалась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в Японии, мать наверняка предпочла бы отправить его учиться в Бэйди — все-таки знакомая обстановка. Но учеба в Бэйди означала бы, что придется жить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ехать в Бэйди и при этом не заставлять мать волноваться — оставался лишь вариант жить у бабушки. У Сэйити он спросил об этом просто к слову, чтобы присмотреться к школам здесь, в Канагаве.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Юкимуры ему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подряд победа на национальном турнире,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Цкумино понимающе улыбнулся: конечно же, амбиций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отправляемся в Риккай.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меня с собой? Шестнадцатая победа подряд в Канто, третья подряд на национальном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брови Сэйити Юкимуры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ценный кадр, а уровень игры в теннисе у Фудзими, похоже, ничуть не ниже, чем у Гэнъитиро...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надо подбить Фудзими стать вице-капитаном! Будущий капиан, затаивший обиду,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Риккай все не решают личные заслуги? Никаких эгоистичных мотивов с моей стороны. ^ 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Гэнъитиро Санада: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беспечно, Гэнъитиро!!!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спортивный парень может запускать свое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