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разбор снаряжения наконец подошел к концу, сопровождаемый витанием Лу Синъяня в облаках. Во второй половине дня Гу Юньшэнь привёл его к частному бассейну у виллы. Вода в бассейне была лазоревой и сливалась с далёким морем, виды открывались превосходные, но Лу Синъянь был совсем не настроен ими любоваться.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фридайвинга — это расслабление и доверие к своему телу, а не борьба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 велел ему лечь лицом вниз на поверхность воды, используя трубку для плавучести, чтобы сохранять равновесие.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 глаза и почувствуй плавучесть воды. Сделай два полных вдоха: наполни легкие до отказа, затем медленно выдохни. На третий раз — вдохни до предела и задержи дыхание. Очисти разум и ни о чём не думай.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послушно последовал указаниям, изо всех сил пытаясь сосредоточиться, но стоило ему закрыть глаза, как образы из вчерашнего сна наперегонки полезли наружу, устраивая беспорядок. Тело невольно напряглось, и в итоге не прошло и минуты, как у него раскраснелось всё лицо, и он резко вынырнул, тяжело и жадно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напряжён, ты борешься с водой, а не сливаешься с ней. — Голос Гу Юньшэня раздался рядом, ровный, словно он излагал какой-то закон физики. — У тебя хаос в мыслях, расход кислорода в два раза выше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Гу Юньшэнь слегка нахмурился, протянул руку, вытащил его из воды, заглянул прямо в его бегающие глаза и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о чём ты только что думал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Синъянь, и без того растревоженный смесью снов и реальности, от этого внезапного вопроса растерялся. Мозги дали сбой, и он инстинктивно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Рыба..!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он мгновенно осознал происходящее и едва не прикусил собственный язык. В панике и суете он принялся неуклюже оправдываться: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нет! Это… это я вчера вечером играл в видеоигру! За Накоруру! Ну, за того героя, она верхом на орле! Команда просто бесила до смерти, орала на меня весь вечер! Так что я просто… просто немного отвлёкся… ха-ха, ха-ха…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фальшиво рассмеялся, пытаясь преувеличенными жестами скрыть своё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 молча смотрел на его бессвязные объяснения с бесстрастным выражением лица, и лишь когда тот смущённо умолк, негромко произвил: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закончил. — Лу Синъянь опустил голову, словно провинившийся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Юньшэня скользнул по его покрасневшим кончикам ушей; казалось, он видел насквозь каждую мелочь, но не стал акцентировать на этом внимание, а просто предложил другой способ: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 очистить разум, попробуй сосредоточиться на самом теле. Начни ощущать с пальцев ног, затем лодыжки, икры, колени, бёдра… Словно сканером, дюйм за дюймом прочувствуй и расслабь каждую часть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 Понял!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конкретный метод, кажется, сработал. Чувство провала длилось всего несколько секунд, Лу Синъянь глубоко вздохнул и снова погрузился в воду. На этот раз он изо всех сил попытался вернуть заблудившиеся мысли назад, сосредоточившись на малейших ощущениях в теле. Напряжение постепенно исчезало, а водная гладь мягко поддерживала его. Гу Юньшэнь смотрел на таймер: минута, две, две минуты сорок пять секунд!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Синъянь снова поднял голову, его дыхание было частым, а грудная клетка тяжело вздымалась, но в персиковых глазах сиял восторг и искра первооткрывателя.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Брайан! Кажется, я начал что-то чувствовать!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с лица капли воды, его голос был сбивчивым, но полным энергии: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понимаешь, в самом конце в животе, в районе диафрагмы, начинается какое-то подёргивание. Немного неприятно, как будто пытаешься срыгнуть, но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Юньшэня мелькнуло едва заметное удивление, которое тут же скрылось в глубине его зрачков. Для первой полноценной тренировки по статической задержке дыхания — так быстро уловить суть, преодолеть психологические помехи и продлить время апноэ до двух минут сорок пяти секунд — это было не просто везением, а проявлением выдающегося телесного восприятия, контроля и способности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его тон остался прежним, но в нём послышалась едва уловимая нотка одобрения: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Спазмы диафрагмы — это нормальный сигнал организма, который напоминает тебе о росте уровня углекислого газа, это далеко не твой предел. Научись спокойно наблюдать за этим и сосуществовать с этим. Ты справился… неплохо. В следующий раз попробуй мысленно считать количество сокращений диафрагмы.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неплохо упала крошечным камешком в озеро мыслей Лу Синъяня, поднимая круги ряби. Прошлое смущение и неловкость словно растворились под воздействием этой скупой похвалы. Находясь в прохладной воде и глядя на высокую фигуру Гу Юньшэня, стоявшего у края бассейна против света, он почувствовал, как в сердце тайное чувство — смесь восхищения, благодарности и непонятного, неуловимого притяжения — тихо расползается и растет, словно водные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http://bllate.org/book/22373/2346943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