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евнух дрожащими руками принял жетон в форме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выбора у него не было — слишком много глаз следило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жетона, коснувшись пальцев, отозвался ледяным покалыванием, словно в руках он держал не награду, а погребальную записку. Не смея даже взглянуть на предмет, он поспешно спрятал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генерал, прошу, успокойтесь. Я… я непременно передам всё в точности, слово в слово, как вы и просили,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Пропищав эти слова, он больше не осмелился встретиться взглядом с Ци Цинцы, чьи глаза, казалось, видели его насквозь. Почти на четвереньках он вскарабкался в карету и, прихватив двенадцать красавиц, которые всё ещё пребывали в полном недоумении, спешно ретировался из Резиденции генерала, защищающего государство,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проводил их взглядом, и камень, долгое время висевший у него на душе, наконец рухнул. В этой заочной дуэли с Янь Бэйсюанем он выиграл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превратил гнусную уловку Янь Бэйсюаня в свою личную заслугу, но и на глазах у всей Столицы создал себе образ преданного, одинокого воина, пекущегося о благе страны и равнодушного к женской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жетон, символ покушения, теперь лежал прямо на рабочем столе Янь Бэйсюаня.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этого тирана делать ход. Заодно можно проверить, не приложил ли он руку к нападению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подавил бурю эмоций, кивнул восторженным солдатам и горожанам, всё ещё выкрикивающим слова поддержки, и поднялся в приготовленную для поездки во дворец карету. Занавески опустились, скрыв его от чужих глаз. Карета тронулась, глухо стуча колесами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перевёл дух и прислонился к стенке. Тяжёлые доспехи давили на плечи,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Разыгрывать спектакль оказалось утомительно. Сложнее, чем семь дней подряд работать сверхурочно в двадцать первом веке. Но результат того стоил — лица у чиновников, наблюдавших за сценой, стали зеленее травы. А Ли Дэчжун, этот старый лис… я чувствовал его ярость даже за сотню шагов, он небось уже прикидывает, как меня извести. А что же Янь Бэйсюань? О чём он сейчас думает? Не решит ли он, что я слишком наглец, и не прикажет ли меня казнить? Вряд ли… Я ведь теперь всенародно любимый генерал. Если он меня убьёт, не боится ли, что страна погрузится в хаос? Хе-хе, хотелось бы сейчас взглянуть на перекошенную от злости рожу этого старого 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не сдержал усмешки, чувствуя торжество от успешно проведённой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Янь Бэйсюань, выслушав отчёт, тоже счёл этого мальчишку чересчур дерзким. Он стоял у окна, заложив руки за спину, и смотрел сквозь дворцовые стены в сторону Резиденции генерала. Стоящий на коленях евнух повторял слова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слушал молча. Когда до него дошло, что генерал не только нарушил указ, но и вернул всех подаренных красавиц, на его лице не отразилось ни тени гнева. Напротив, в глубине его чёрных глаз промелькнуло что-то похожее на радость. С губ сорвался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генерал Ци… он при всех отказался подчиниться указу и приказал мне вернуть это вам… — евнух, склонив голову, протянул жетон, лежавший на вытянутых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взяла предмет и положила его на стол перед Янь Бэйсюанем.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обернулся и начал постукивать пальцами по столешнице. Он уже успел услышать все изощрённые ругательства, которыми Ци Цинцы осыпал его в своих мыслях, разобрал его точный анализ своих планов и увидел расчёты, скрывавшиеся за пылким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показал: этот кот, который то и дело выпускает когти, куда опаснее, чем он полагал. Ци Цинцы не просто разгадал его план — он нанёс ответный удар. Использовал сочувствие народа, чтобы манипулировать общественным мнением. Использовал преданность солдат, чтобы укрепить свой авторитет. И, наконец, маленьким жетоном направил все взоры на тему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Бэйсюаня приподнялись выше. Он крутил в пальцах жетон, пока на столе не появились все собранные разведкой сведения о нём. Песчаные Скорпионы. Наёмники из Западных Регионов, и вдруг — прямо под носом у императора. Берут деньги, не оставляют свидетелей, работают только на вельмож?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Бэйсюаня стала холодной. Командир тайной стражи Сюань И, почувствовав исходящую от императора опасность,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этот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Разузнать, — голос Янь Бэйсюаня звучал спокойно, но не терпел возражений. — Перевернуть каждый камень в Столице, где прячутся эти крысы. Хочу знать, чьи руки осмелились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Янь Бэйсюань на мгновение замолчал, снова глядя в окно. — Передай мою волю: объявить, что генерал Ци проявил высокую добродетель и печётся о благе страны, чему я крайне рад. Всех двенадцать красавиц отправить в лагерь для семей павших воинов Северопограничной армии, чтобы они заботились о родных погибших. А все расходы на это оплатить из средств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замер. Неужели государь не только не наказал за неповиновение, но ещё и наградил?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канцлер Ли Дэчжун, генерал Ли Гуанли и глава Министерства военного дела Цяо Юньхай… добровольно пожертвуют годовое жалованье на нужды этого лагеря. Скажи им, что это долг перед страной и забота о героях Великого Янь, пусть берут пример с генерала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внутренне содрогнулся, мысленно посочувствовав этим господам. Высоко, как высоко! Этот ход императора — убийство без капли крови! Он не только выставил себя мудрым правителем, пекущимся о героях, но и заставил политических противников Ци Цинцы раскошелиться. И хотя официально это «добровольный взнос», все будут знать, что виной тому — поведение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только остался в стороне, но и стравил чиновников с генералом. А самое жестокое — он возвёл Ци Цинцы на пьедестал великого «верноподданного». Отныне Ци Цинюэ — бог войны, не знающий личных интересов, святой покровитель солдат. Теперь ему придётся соответствовать, ни шагу в сторону! Император нацепил на него корону, которую невозможно снять, вынуждая служить себе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Ци Цинцы стоял, глядя прямо перед собой, и слушал пустые препирательства чиновников. Он не удержался и тихонько зевнул — слишком рано пришлось встать. Ци Цинцы почувствовал на себе взгляд и, обернувшись, встретился глазами с канцлером Ли Дэчжуном.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пень, чего уставился? Ещё раз посмотришь — напишу роман про тебя и твоего драгоценного внука-зятя, в печать пущу по всей стране, опозорю на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сидевший на троне, отчётливо услышал эти свежие мысли и не удержался от едва заметной улыбки. Он прочистил горло, и его властный голос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я хочу объявить об одном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особенно клика Ли Дэчжуна, ожидая, как император накажет Ци Цинюэ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 Цинюэ проявил верность и храбрость, он обладает высокими моральными качествами и равнодушен к личным удовольствиям, думая лишь о государстве. Моё сердце полно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всколыхнулся. Лицо Ли Дэчжуна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посмертно повысить в ранге офицеров, павших на Северной границе, а их семьи передать на попечение казны! Кроме того, я лично начертаю слова Стойкий щит империи и прикажу установить стелу на Заставе Хребет Дракона в честь их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военачальников взорвались ликованием! Сколько лет в этом пропитанном литераторами дворе ценили лишь гражданских чиновников? Когда ещё воины удостаивались такой чести? Военачальники во главе с Ли Гуанли покраснели от возбуждения и пали ниц, славя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 удовлетворением наблюдал за происходящим, а затем перевёл взгляд на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довольны ли вы моей милостью?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вышел вперёд, опустился на одно колено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мудр. Я, от имени тридцати тысяч воинов Северной границы, благодарю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уже вовсю сквернословил: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Доволен, как же! Ты просто хочешь сгубить меня, поджарив на огне! Старый интриган! Но… посмертные титулы офицерам и стела для солдат — это по крайней мере по-человечески. Ладно, так и быть, за это поставлю тебе лайк, пёс императорский.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слушая эту лицемерную похвалу, стал ещё веселее. Верно, он именно этого и добивался. Если Ци Цинюэ так хочет быть верным — что ж, он исполнит это желание. Сделает из него образцового верноподданного!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поднял руку, тон его голоса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чёрный жетон в форме скорпиона. Сердца всех присутствующих сжались. В следующую секунду император взмахнул рукой, и жетон, со свистом разрезая воздух, полетел вниз с высоких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жетон завертелся на зеркально гладком полу, высек искры и остановился прямо у сапог канцлера Ли Дэчжуна. Зловещий символ скорпиона смотрел прямо на него, отсвечивая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изменилась в одно мгновение. Лицо Ли Дэчжуна стало бледным как полотно, он пошатнулся, а со лба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подался вперёд, его бездонные глаза, пронзая пространство зала, впились в Ли Дэчжуна.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этот предмет был найден во время покушения на генерала Ци. Вы… узнаёте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