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Чу Янь очнулся, был уже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с дивана и огляделся по сторонам, обнаружив, что находится в просторном и роскошном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это ваш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После занятий твое состояние выглядело неважным, поэтому я привел тебя сюда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подошел к Чу Яню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небольшой жар, но сейчас он спал.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Должно быть, это из-за чрезмерного расхода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поздно. Вы еще не закончили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Остался здесь, чтобы дождаться, когда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Снова заставил вас ждать. Может, отправимся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сменил императорский мундир на длинное повседневное пальто в английском стиле, и они вместе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домой слуги уже накрыли ужин. Цзян Вэньчжоу и Чу Янь сели друг напротив друга. Чу Янь все еще прокручивал в голове недавний поединок с Чэн Сыюем, и настроение его было явно подавленным. Он не ожидал, что после полученных травм тренировки станут настолько сложными. Чу Янь раз за разом анализировал детали спарринга, ломая голову над тем, как вернуть прежнюю ловкость и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Янь перестал есть, Цзян Вэньчжоу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Чу Янь проглотил пару кусочков стейка, но вскоре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начнешь нормально есть, я сам буду тебя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ему очень хотелось пересесть к Чу Яню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где император кормит его с ложечки, казалась слишком сюрреалистичной. Чу Янь не посмел больше отвлекаться и принялся прилежно есть. Когда он почти закончил, Цзян Вэньчжоу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твое состояние сейчас оставляет желать лучшего. Может быть, возьмешь академический отпуск на семестр и вернешься к учебе, когда полностью восстановишься? Сегодняшний инцидент был слишком опасным. Если бы я вовремя не остановил поединок, боюсь, Чэн Сыюй всадил бы тот осколок тебе прямо в глаз или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решительно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порядки Военной академии Шэн Сюэлай: пропуск семестра приведет к огромному отставанию, которое потом придется наверстывать вдвойне. Учитывая тамошних преподавателей и студентов, если я попытаюсь догнать программу, то наверняка столкнусь с кучей придирок и препятствий. Я понимаю, что в моем нынешнем состоянии продолжать обучение и тренировки в академии будет трудно и опасно, но у меня действительно нет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Чу Янь заметно помрачнел. Стоило Цзян Вэньчжоу увидеть этот печальный взгляд, как он тут же отбросил мысль об академическом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отпуска, есть еще один способ, — не спеша произнес Цзян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 особыми тренировками. Когда ты сражался, я внимательно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вытер губы с присущей ему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ментальная энергия по-прежнему сильна. По этому показателю ты превосходишь девяносто девять процентов курсантов. С ментальной энергией проблем нет, а вот техника и приемы подкачали. Но это можно исправить тренировками. Раз ты не привык к ощущениям от очков и слухового аппарата, мы будем тренироваться до тех пор, пока ты не приспособишься.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предложение замечательно. Вы достойны звания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 искренним восхищением посмотрел на Цзян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планируете назначить моим спарринг-партнером? Господина Нин Фэя? Или кого-то из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будет неудобно, — Цзян Вэньчжоу на ходу выдумал предлог. — А-Янь, я сам буду тренировать тебя. Ты ведь хочешь добиться прогресса как можно скорее, а такой эффект возможен, только если в спаррингах участвует Энигма с ментальной силой выше твоей. У Нин Фэя и остальных она примерно на том же уровне, что и у тебя, поэтому толку от таких тренировок будет мало. Определенно, со мной выйдет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энергично закивал, 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ли это утомительно для вас? Ваша работа и так отнимает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А-Янь. Я Энигма с ментальной энергией уровня 12S, — улыбнулся Цзян Вэньчжоу. — Я понятия не имею, что такое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потрясен уровнем ментальной силы Цзян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этого видел только Альф уровня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не могу быть рядом каждую секунду, чтобы защищать тебя, поэтому, даже после тренировок, будь осторожен, — заботливо и настойчиво наставлял его Цзян Вэньчжоу. — Если совсем припрет — признавай поражение, понял? Не позволяй себе пострадать. Пока целы зеленые холмы, всегда можно набрать хвороста для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промолчал, лишь усердно кивая, словно игрушечный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Тренироваться можно в заднем дворе виллы. Но перед началом давай попробуем примерить твои контактные линзы. А-Янь, ты когда-нибудь носил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 как их носят только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умеешь их вставлять? Ничего, я научу. Иди сюда, А-Янь,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http://bllate.org/book/22365/2345234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