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 Армии Защитников Государства Цзю Линь вернулся в столицу во главе своего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Фэнцзин, в пригороде, где расположился лагерь, Цзю Линь бегло просмотрел крошечный клочок бумаги, полученный им, и небрежно бросил его в стоящую рядом жаровню, в которой еще тлели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густыми черными бровями юноши скрывались прекрасные персиковые глаза. В этот момент молодой генерал слегка нахмурился, а его пальцы нервно перебирали края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Линь, по прозвищу Минцзи, — единственный сын покойного великого генерала Армии Защитников Государства Цзю Цзя. В четырнадцать лет он отправился в поход вместе с отцом, и за долгие годы службы покрыл себя неувядаемой славой. Когда в двадцать лет его отец пал, защищая страну, Цзю Линь принял командование сорокавосьмитысячным войском. Он стоял на страже границ, отражал натиск могущественных врагов и оберегал покой простых людей внутри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Армия Защитников Государства стала еще сильнее, а под его личным началом находились сорок тысяч элитных кавалеристов в тяжелых доспехах. Он стал надежной опорой, незыблемой Великой стеной всего государства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пять лет Цзю Минцзи провел на Северной Границе, вдали от императорского двора, события, происходившие в столице, никогда не ускользали от его взора. В конце концов, настоящий полководец, желающий удержать власть в армии, должен быть спокоен за свой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не отличался мудростью. Хотя у Цзю Линя не было намерений поднимать бунт, он не мог не опасаться участи верного пса, которого пускают на мясо, когда охота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из столицы стали приходить тревожные вести. Говорили, что император слаб и погряз в распутстве. Более того, он слепо доверял коварному сановнику Цзи Няо, из-за чего двор обагрился кровью верных слуг, а тела честных мужей были брошены на обочине. Нынешние гражданские и военные чиновники, оставшиеся в столице, оказались беспомощны, и единственное, что они могли придумать — это просить его, столпа государства, вернуться в столицу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сорок восемь тысяч солдат в руках великого генерала — это не бумажные тигры. Это большая часть богатства Великого Цзинь и сильнейшая военная мощь страны. Даже император, если еще не успел отобрать у Цзю Линя власть над армией, был вынужден дважды подумать, прежде чем решаться на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бумага, которую только что получил Цзю Линь, содержала очередные обвинения против Цзи Няо. На маленьком листке был расписан длинный список преступлений этого человека. В частности, там говорилось, что вчера Цзи Няо, сфабриковав обвинение, арестовал всю семью министра чинов Чэнь Шижэня, и призывал генерала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сжег записку, чувствуя досаду. На самом деле он не хотел возвращаться. Обладая большой армией, он был в безопасности на границе, но возвращение в столицу означало погружение в логово дракона. Поэтому он не смел проявлять беспечность: он взял с собой лишь десять тысяч человек — три тысячи легкой кавалерии и семь тысяч пехотинцев, — и по пути расставил секретные посты, опасаясь коварства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Тайчу еще помнил о долге правителя перед подданными, то Цзю Линь, естественно, будет соблюдать придворный этикет. Но если Император Тайчу действительно поверил словам подлецов и замыслил убить его в столице, то генерал вполне был готов поднять знамя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пляшущие в жаровне языки пламени, Цзю Линь неожиданно поймал себя на мысли, что перед его глазами возникло ослепительно прекрасное лицо. В его воспоминаниях юноша был в лохмотьях, но даже грязь не могла скрыть его красоты, напоминавшей искусно написанную картину. Пара прекрасных фениксовых глаз, чистых и прозрачных, словно родниковая вода осенним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нахмурился и тяжело вздохнул. Тот мальчишка, которого он случайно встретил по дороге в военный поход, — после того, как взял деньги и ушел, поступил ли он в Академию Байлу, как он советовал? Если поступил, то что с ним стало сейчас? Сдал ли он государственные экзамены? Если он добился успеха и начал карьеру чиновника, не столкнулся ли он с этим подлецом Цзи Няо и не подвергся ли страданиям? Тот мягкий и чистый юноша, такой невинный и светлый, как он мог устоять перед коварными интригами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Цзю Линя стало тревожно, и он низким голосом отдал приказ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 Линь вошел в город Фэнцзин, его встретил главный евнух при императоре, Сяо Сань, и проводил во дворец. Хотя он не успел снять доспехи и переодеться, Су Руи сказал, что Ваше Величество скучает по генералу и милостиво дозволяет явиться на аудиенцию в облачении. После нескольких безуспешных попыток отказаться, Цзю Линь был вынужден отправиться во дворец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отряд из ста человек, состоящий из лучников, тяжелой пехоты и десяти легких кавалеристов, тихо следовал за ним, укрывшись вблизи императорского города. Стоило Цзю Минцзи подать сигнал, как они немедленно ворвались бы в город, чтобы спасти его. Армия, стоявшая за пределами города, также была готова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это не было ловушкой. Хотя сейчас было не время для утреннего доклада, чтобы встретить великого генерала, гражданские и военные чиновники выстроились в два ряда, ожидая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вошел в Зал Управления Государством, с почтением отвесил глубокий поклон, и тут услышал голос императора, сидящего высоко на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был коротким и бессильным, в нем сквозила скрытая слабость. Цзю Линь поблагодарил и поднялся, терзаясь сомнениями. Когда он уезжал из столицы вместе с отцом, Его Величество только взошел на престол — двадцатилетний юноша в самом расцвете сил. Как же вышло, что всего за девять лет его голос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поднял голову и рассмотрел императора на троне. Лицо Императора Тайчу было землисто-желтым, осунувшимся, под глазами залегли тяжелые темные круги. Как ни посмотри, он совсем не походил на тридцатилетнего мужчину — скорее на дряхлого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 Линь поднял голову, император на троне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Цзю поистине достоин звания столпа государства, он обладает выдающейся осанкой, которую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выглядя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людей, наградить генерала четырьмя комплектами золотых украшений, четырьмя рулонами императорского шелка, десятью кувшинами жемчуга и парой белых нефритовых жезлов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тут же поднесли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 Линя встретился со взглядом императора, и он неожиданно почувствовал, что в глазах правителя появилось нечто, заставившее его испытать неприятное чувство. Не желая размышлять об этом, он опустился на колени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Цзю Линь благодарит Ваше Величество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приказывая ему встать,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Цзю, вы долгое время были в армии и не очень знакомы с господами при дворе. Позвольте мне представить вас. Это глава Внутреннего кабинета, господин Цзи Чанъянь. Господин Цзи был лучшим на государственных экзаменах в четвертый год правления Тайчу. Он умен, обладает проницательностью и блистательным слогом. Вы с генералом — один в литературе, другой в военном деле — незаменимые опоры моего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указывая на главу гражданских чиновников, и с улыбкой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еще не видел Цзи Няо лично, но уже слышал множество легенд о том, что этот человек коварен, жесток, порочен и хитер. Услышав это имя,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повернуться, как услышал мягкий и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Няо приветствует генерала. Генерал стоит на страже границ ради страны и совершил великие подвиги. От имени народа Великого Цзинь я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ясный и чистый голос был мягким, учтивым и очень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же вздрогнул всем телом. Он слышал этот голос! Сколько раз в полуночных сновидениях этот голос звучал в его грезах!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резко обернулся и встретился взглядом с глазами, чистыми, как родниковая вода осеннего дня. Эти знакомые черты лица лишились юношеской незрелости, обретя глубину и книжную мудрость, отчего грудь Цзю Линя сильно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слухи о непристойной связи главы кабинета и императора, которыми пестрели письма, приходившие по дороге, его сердце вновь рухнуло в бездну, а лицо быстро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с мрачным видом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давно наслышан о вашем имени. Сегодня, увидев вас, я убедился, что вы обладаете красотой, способной затмить персиковый цвет, от которой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явная насмешка заставила собравшихся во дворце чиновников задрожать. Цзи Няо же сохранил невозмутимость, и лишь уголки его губ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Цзи Няо большая честь удостоиться столь пристального внимания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