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Летающий нож с пронзительным свистом рассек листву.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Куроки Тоусэй почувствовал, что атака достигла цели. Он погнался за лезвием, раздвинул кусты и увидел, что нож упал в сторону, а чья-то белая фигура бросилась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протянул руку. Нож, лежавший на земле, сам вернулся ему в ладонь, трансформировался, превратившись в длинный кнут, который Тоусэй со всей силы хлестнул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занял лишь долю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отлетела от удара, а Тоусэй стремительно настиг ее. В одно мгновение оказавшись над противником, он влил проклятую энергию в ноги для усиления удара и нанес мощный пинок, впечатав Проклятого духа в ствол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 — ствол треснул и переломился.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дух явно потерял сознание. Куроки Тоусэй подошел, ухватил его за ногу и приподнял.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выглядит противник, он на миг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Одноглазый...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откуда взявшееся раздражение внезапно нахлынуло на него. Не успел он даже осознать свои действия, как снова превратил кнут в кинжал и нанес несколько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какой живучий, даже после этого не развеялся, — он слегка потряс Проклятого духа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на тех двух, что были раньше, совсем не похож, — Куроки с любопытством разглядывал добычу. — Неужели это какая-то особая техника?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— он поднял кинжал и рубанул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Брызнула фиолетовая кровь, но дух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Слабое место не здесь? — Тоусэй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— он внезапно улыбнулся. — Позволь мне самому понемногу изучить твои слабые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мучительные вопли Проклятого духа он начал слой за слоем срезать с него плоть. Фиолетовая кровь забрызгала его лицо, на котором сияла предельно радостная улыбка. Наконец, после того как Тоусэй разрубил его пополам, Проклятый дух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отряхнул руки и, озарив всё вокруг мягкой, солнечной улыбкой,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слабое место — поясница.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сбившиеся в пылу битвы рукава и смахнул невидимую пыль с одежды. Тоусэй неспешно зашагал обратно, к тому месту, где нашел Проклятого духа-кота. С любопытством оглядел разбросанные ветки и рисунки на земле — очевидно, именно здесь его атаковали.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Интересно. Это что, дух, который специализируется на создании прислужников для боя? Скрытность на максимуме, но боевая мощь самого тела крайне низка? Неудивительно, что последние дни эти духи словно бесконечные, — он потянулся. — Ну, теперь проблем не будет. Почти всех духов на острове я истребил. Если прикинуть, через пару дней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как же не хочется возвращаться и видеть тех дряхлых стариканов, — бормотал он себе под нос, присматривая удобное дерево. — Но брат все еще у них на крючке. По правде говоря, у брата слишком мягкий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подходящую ветку, он ловко вскочил на дерево и с комфортом улегся.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поделаешь. Подожду, пока великий господин Куроки вернется, и как следует припугну этих закостенелых ретроградов. Хе-хе, брату определенно повезло с таким младшим братом,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автомобиля быстро проносился пейзаж. Тоусэй сидел, закрыв глаза, закинув ногу на ногу и нетерпеливо постукивая пальцами по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присланный кланом Куроки, украдкой поглядывал в зеркало заднего вида на молодого главу рода. Его отправили за ним впервые, предыдущего перевели на другое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предшественник специально предупреждал его: не стоит отступать только из-за того, что у молодого главы холодный характер; на самом деле, он один из самых приятных людей в мире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заднем сиденье с небрежно раскиданными темно-русыми волосами был одет в дорогой серый джемпер. Когда он спросил, не будет ли слуга против запаха табака, тот в восторге ответил, что господин может курить, как ему угодно. Однако Тоусэй лишь держал сигарету в зубах, не зажигая. У него были длинные ресницы и легкие тени под глазами. Хотя выражение лица казалось раздраженным, он не проявлял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со слугой, он лишь поинтересовался, почему сменился водитель, а заметив, что тот устал от долгой дороги, сказал, что сам был на тренировках два месяца, так что немного отдохнет, прежде чем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 улыбался, его лицо казалось холодным, от него веяло отстраненностью, но во всем остальном он оказался неожиданно внимательным, вежливым и мягким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— Тоусэй нетерпеливо открыл глаза. Его черные, как тушь, зрачки без всяких эмоций уставились на водителя. — Следи за дорогой. Я не хочу попасть в аварию только из-за того, что водитель пялится на меня. Это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Куроки! — слуга вздрогнул и поспешно уставился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прощения, определение насчет мягкости он забирает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мой брат в последнее время? — внезапно спросил Тоусэй. — Он очень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 настолько, что целую неделю не писал ему ни строчки. Разумеется, вслух он этого не сказал, чтобы не показаться слишком зависимым от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Тоусэй так нервничал именно из-за этого. Хотя на острове два месяца было запрещено пользоваться средствами связи, брат по привычке писал ему раз в два-три дня. Но вчера, включив телефон, он обнаружил, что с последнего сообщения прошла почти неделя, а на звонки брат не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Куро в последнее время занят важным проектом, к тому же у него накопилось несколько заданий, — почувствовав, как давление в салоне стало почти осязаемым, слуга начал говорить тише, а на лбу у него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магов что, совсем людей не осталось? — Тоусэй хмыкнул. — Или они выбирают только тех, у кого мягкий характер, чтобы выжимать из них все соки?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Кстати... откуда ты так хорошо осведомлен? — юноша внезапно посмотрел на него без всякого выражения, в его голосе чувствовалось колоссальное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работал с господином Куро до того, как меня прислали за вами, — слуга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Сокадзу Таяма,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Тоусэй кивнул, ослабил напор и снова закрыл глаза, лениво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Я посплю немного, приедем — разбуди.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не пишет — значит, слишком занят или выполняет задание в глуши, где нет связи. На звонки не отвечает — вероятно, отсыпается или еще не закончил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А-а, ну вот, всё встало на свои места. Значит, брат всё-таки слишком мягкотелый, раз позволяет этим старикам садиться себе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Тоусэй думал об этом,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из-за него самого эти люди боялись предпринимать что-то серьезное против брата, было крайне неприятно, что они плетут свои грязные интрижки, пока он находится в изоляции. Он ведь уже говорил брату, что тот может не беспокоиться о нем и прямо отказывать, если не хочет что-то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продолжается уже не первый год. Проклятые старики, как же они раздражают.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надо придумать, как избавиться от двухмесячных тренировок на острове, чтобы оставаться на связи в долгосрочной перспективе.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подумал, достал телефон и отправил сообщение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http://bllate.org/book/22355/2343065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